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1B319" w14:textId="77777777" w:rsidR="007E6416" w:rsidRDefault="007E6416" w:rsidP="004D0D75">
      <w:pPr>
        <w:tabs>
          <w:tab w:val="center" w:pos="4536"/>
        </w:tabs>
        <w:rPr>
          <w:rFonts w:ascii="Arial" w:hAnsi="Arial" w:cs="Arial"/>
          <w:b/>
          <w:sz w:val="22"/>
          <w:szCs w:val="22"/>
          <w:u w:val="single"/>
        </w:rPr>
      </w:pPr>
    </w:p>
    <w:p w14:paraId="2A408E3D" w14:textId="77777777" w:rsidR="007E6416" w:rsidRDefault="007E6416" w:rsidP="004D0D75">
      <w:pPr>
        <w:tabs>
          <w:tab w:val="center" w:pos="4536"/>
        </w:tabs>
        <w:rPr>
          <w:rFonts w:ascii="Arial" w:hAnsi="Arial" w:cs="Arial"/>
          <w:b/>
          <w:sz w:val="22"/>
          <w:szCs w:val="22"/>
          <w:u w:val="single"/>
        </w:rPr>
      </w:pPr>
    </w:p>
    <w:p w14:paraId="099D90EE" w14:textId="77777777" w:rsidR="004D0D75" w:rsidRPr="00502334" w:rsidRDefault="008424E2" w:rsidP="004D0D75">
      <w:pPr>
        <w:tabs>
          <w:tab w:val="center" w:pos="4536"/>
        </w:tabs>
        <w:rPr>
          <w:rFonts w:ascii="Arial" w:hAnsi="Arial" w:cs="Arial"/>
          <w:b/>
          <w:sz w:val="22"/>
          <w:szCs w:val="22"/>
        </w:rPr>
      </w:pPr>
      <w:r w:rsidRPr="00502334">
        <w:rPr>
          <w:rFonts w:ascii="Arial" w:hAnsi="Arial" w:cs="Arial"/>
          <w:b/>
          <w:sz w:val="22"/>
          <w:szCs w:val="22"/>
          <w:u w:val="single"/>
        </w:rPr>
        <w:t xml:space="preserve">Zadeva: </w:t>
      </w:r>
      <w:r w:rsidR="00EA67C8" w:rsidRPr="00502334">
        <w:rPr>
          <w:rFonts w:ascii="Arial" w:hAnsi="Arial" w:cs="Arial"/>
          <w:b/>
          <w:sz w:val="22"/>
          <w:szCs w:val="22"/>
          <w:u w:val="single"/>
        </w:rPr>
        <w:t xml:space="preserve">POROČILO O RECENZIJSKEM PREGLEDU  </w:t>
      </w:r>
      <w:r w:rsidR="004D0D75" w:rsidRPr="00502334">
        <w:rPr>
          <w:rFonts w:ascii="Arial" w:hAnsi="Arial" w:cs="Arial"/>
          <w:b/>
          <w:sz w:val="22"/>
          <w:szCs w:val="22"/>
          <w:u w:val="single"/>
        </w:rPr>
        <w:t>PROJEKTNE DOKUMENTACIJE</w:t>
      </w:r>
    </w:p>
    <w:p w14:paraId="7CCDBAF9" w14:textId="77777777" w:rsidR="004D0D75" w:rsidRPr="007C40E0" w:rsidRDefault="004D0D75" w:rsidP="004D0D75">
      <w:pPr>
        <w:tabs>
          <w:tab w:val="left" w:pos="1418"/>
          <w:tab w:val="left" w:pos="1560"/>
          <w:tab w:val="left" w:pos="1701"/>
          <w:tab w:val="left" w:pos="2127"/>
          <w:tab w:val="left" w:pos="2268"/>
        </w:tabs>
        <w:rPr>
          <w:rFonts w:asciiTheme="minorHAnsi" w:hAnsiTheme="minorHAnsi" w:cstheme="minorHAnsi"/>
          <w:sz w:val="23"/>
          <w:szCs w:val="23"/>
        </w:rPr>
      </w:pPr>
    </w:p>
    <w:p w14:paraId="7B8ACB5A" w14:textId="77777777" w:rsidR="00FE2975" w:rsidRPr="007C40E0" w:rsidRDefault="00FE2975" w:rsidP="00FE2975">
      <w:pPr>
        <w:tabs>
          <w:tab w:val="left" w:pos="1418"/>
          <w:tab w:val="left" w:pos="1560"/>
          <w:tab w:val="left" w:pos="1701"/>
          <w:tab w:val="left" w:pos="2127"/>
          <w:tab w:val="left" w:pos="2268"/>
        </w:tabs>
        <w:rPr>
          <w:rFonts w:asciiTheme="minorHAnsi" w:hAnsiTheme="minorHAnsi" w:cstheme="minorHAnsi"/>
          <w:sz w:val="23"/>
          <w:szCs w:val="23"/>
        </w:rPr>
      </w:pPr>
      <w:r w:rsidRPr="007C40E0">
        <w:rPr>
          <w:rFonts w:asciiTheme="minorHAnsi" w:hAnsiTheme="minorHAnsi" w:cstheme="minorHAnsi"/>
          <w:sz w:val="23"/>
          <w:szCs w:val="23"/>
        </w:rPr>
        <w:t>Datum</w:t>
      </w:r>
      <w:r w:rsidRPr="007C40E0">
        <w:rPr>
          <w:rFonts w:asciiTheme="minorHAnsi" w:hAnsiTheme="minorHAnsi" w:cstheme="minorHAnsi"/>
          <w:sz w:val="23"/>
          <w:szCs w:val="23"/>
        </w:rPr>
        <w:tab/>
      </w:r>
      <w:r w:rsidRPr="007C40E0">
        <w:rPr>
          <w:rFonts w:asciiTheme="minorHAnsi" w:hAnsiTheme="minorHAnsi" w:cstheme="minorHAnsi"/>
          <w:sz w:val="23"/>
          <w:szCs w:val="23"/>
        </w:rPr>
        <w:tab/>
      </w:r>
      <w:r w:rsidRPr="007C40E0">
        <w:rPr>
          <w:rFonts w:asciiTheme="minorHAnsi" w:hAnsiTheme="minorHAnsi" w:cstheme="minorHAnsi"/>
          <w:sz w:val="23"/>
          <w:szCs w:val="23"/>
        </w:rPr>
        <w:tab/>
      </w:r>
      <w:r w:rsidRPr="007C40E0">
        <w:rPr>
          <w:rFonts w:asciiTheme="minorHAnsi" w:hAnsiTheme="minorHAnsi" w:cstheme="minorHAnsi"/>
          <w:sz w:val="23"/>
          <w:szCs w:val="23"/>
        </w:rPr>
        <w:tab/>
        <w:t>:</w:t>
      </w:r>
      <w:r w:rsidRPr="007C40E0">
        <w:rPr>
          <w:rFonts w:asciiTheme="minorHAnsi" w:hAnsiTheme="minorHAnsi" w:cstheme="minorHAnsi"/>
          <w:sz w:val="23"/>
          <w:szCs w:val="23"/>
        </w:rPr>
        <w:tab/>
      </w:r>
      <w:r w:rsidR="00D07A72">
        <w:rPr>
          <w:rFonts w:asciiTheme="minorHAnsi" w:hAnsiTheme="minorHAnsi" w:cstheme="minorHAnsi"/>
          <w:sz w:val="23"/>
          <w:szCs w:val="23"/>
        </w:rPr>
        <w:t>17</w:t>
      </w:r>
      <w:r w:rsidRPr="007C40E0">
        <w:rPr>
          <w:rFonts w:asciiTheme="minorHAnsi" w:hAnsiTheme="minorHAnsi" w:cstheme="minorHAnsi"/>
          <w:sz w:val="23"/>
          <w:szCs w:val="23"/>
        </w:rPr>
        <w:t>.</w:t>
      </w:r>
      <w:r w:rsidR="00D07A72">
        <w:rPr>
          <w:rFonts w:asciiTheme="minorHAnsi" w:hAnsiTheme="minorHAnsi" w:cstheme="minorHAnsi"/>
          <w:sz w:val="23"/>
          <w:szCs w:val="23"/>
        </w:rPr>
        <w:t>03</w:t>
      </w:r>
      <w:r w:rsidRPr="007C40E0">
        <w:rPr>
          <w:rFonts w:asciiTheme="minorHAnsi" w:hAnsiTheme="minorHAnsi" w:cstheme="minorHAnsi"/>
          <w:sz w:val="23"/>
          <w:szCs w:val="23"/>
        </w:rPr>
        <w:t>.202</w:t>
      </w:r>
      <w:r w:rsidR="00D07A72">
        <w:rPr>
          <w:rFonts w:asciiTheme="minorHAnsi" w:hAnsiTheme="minorHAnsi" w:cstheme="minorHAnsi"/>
          <w:sz w:val="23"/>
          <w:szCs w:val="23"/>
        </w:rPr>
        <w:t>2</w:t>
      </w:r>
    </w:p>
    <w:p w14:paraId="16A8474A" w14:textId="77777777" w:rsidR="00FE2975" w:rsidRPr="007C40E0" w:rsidRDefault="00FE2975" w:rsidP="00FE2975">
      <w:pPr>
        <w:tabs>
          <w:tab w:val="left" w:pos="1418"/>
          <w:tab w:val="left" w:pos="1560"/>
          <w:tab w:val="left" w:pos="1701"/>
          <w:tab w:val="left" w:pos="2127"/>
          <w:tab w:val="left" w:pos="2268"/>
        </w:tabs>
        <w:rPr>
          <w:rFonts w:asciiTheme="minorHAnsi" w:hAnsiTheme="minorHAnsi" w:cstheme="minorHAnsi"/>
          <w:sz w:val="23"/>
          <w:szCs w:val="23"/>
          <w:lang w:val="de-DE"/>
        </w:rPr>
      </w:pPr>
      <w:r w:rsidRPr="007C40E0">
        <w:rPr>
          <w:rFonts w:asciiTheme="minorHAnsi" w:hAnsiTheme="minorHAnsi" w:cstheme="minorHAnsi"/>
          <w:sz w:val="23"/>
          <w:szCs w:val="23"/>
          <w:lang w:val="de-DE"/>
        </w:rPr>
        <w:t xml:space="preserve">Projektant </w:t>
      </w:r>
      <w:r w:rsidRPr="007C40E0">
        <w:rPr>
          <w:rFonts w:asciiTheme="minorHAnsi" w:hAnsiTheme="minorHAnsi" w:cstheme="minorHAnsi"/>
          <w:sz w:val="23"/>
          <w:szCs w:val="23"/>
          <w:lang w:val="de-DE"/>
        </w:rPr>
        <w:tab/>
      </w:r>
      <w:r w:rsidRPr="007C40E0">
        <w:rPr>
          <w:rFonts w:asciiTheme="minorHAnsi" w:hAnsiTheme="minorHAnsi" w:cstheme="minorHAnsi"/>
          <w:sz w:val="23"/>
          <w:szCs w:val="23"/>
          <w:lang w:val="de-DE"/>
        </w:rPr>
        <w:tab/>
      </w:r>
      <w:r w:rsidRPr="007C40E0">
        <w:rPr>
          <w:rFonts w:asciiTheme="minorHAnsi" w:hAnsiTheme="minorHAnsi" w:cstheme="minorHAnsi"/>
          <w:sz w:val="23"/>
          <w:szCs w:val="23"/>
          <w:lang w:val="de-DE"/>
        </w:rPr>
        <w:tab/>
      </w:r>
      <w:r w:rsidRPr="007C40E0">
        <w:rPr>
          <w:rFonts w:asciiTheme="minorHAnsi" w:hAnsiTheme="minorHAnsi" w:cstheme="minorHAnsi"/>
          <w:sz w:val="23"/>
          <w:szCs w:val="23"/>
          <w:lang w:val="de-DE"/>
        </w:rPr>
        <w:tab/>
        <w:t>:</w:t>
      </w:r>
      <w:r w:rsidRPr="007C40E0">
        <w:rPr>
          <w:rFonts w:asciiTheme="minorHAnsi" w:hAnsiTheme="minorHAnsi" w:cstheme="minorHAnsi"/>
          <w:sz w:val="23"/>
          <w:szCs w:val="23"/>
          <w:lang w:val="de-DE"/>
        </w:rPr>
        <w:tab/>
      </w:r>
      <w:r w:rsidR="00DF09BA">
        <w:rPr>
          <w:rFonts w:asciiTheme="minorHAnsi" w:hAnsiTheme="minorHAnsi" w:cstheme="minorHAnsi"/>
          <w:sz w:val="23"/>
          <w:szCs w:val="23"/>
          <w:lang w:val="de-DE"/>
        </w:rPr>
        <w:t>PROJEKT ECO</w:t>
      </w:r>
      <w:r w:rsidRPr="007C40E0">
        <w:rPr>
          <w:rFonts w:asciiTheme="minorHAnsi" w:hAnsiTheme="minorHAnsi" w:cstheme="minorHAnsi"/>
          <w:sz w:val="23"/>
          <w:szCs w:val="23"/>
          <w:lang w:val="de-DE"/>
        </w:rPr>
        <w:t xml:space="preserve"> d.o.o. </w:t>
      </w:r>
    </w:p>
    <w:p w14:paraId="50C3A4A5" w14:textId="77777777" w:rsidR="00FE2975" w:rsidRPr="007C40E0" w:rsidRDefault="00FE2975" w:rsidP="00FE2975">
      <w:pPr>
        <w:tabs>
          <w:tab w:val="left" w:pos="1418"/>
          <w:tab w:val="left" w:pos="1560"/>
          <w:tab w:val="left" w:pos="1701"/>
          <w:tab w:val="left" w:pos="2127"/>
          <w:tab w:val="left" w:pos="2268"/>
        </w:tabs>
        <w:rPr>
          <w:rFonts w:asciiTheme="minorHAnsi" w:hAnsiTheme="minorHAnsi" w:cstheme="minorHAnsi"/>
          <w:sz w:val="23"/>
          <w:szCs w:val="23"/>
          <w:lang w:val="it-IT"/>
        </w:rPr>
      </w:pPr>
      <w:r w:rsidRPr="007C40E0">
        <w:rPr>
          <w:rFonts w:asciiTheme="minorHAnsi" w:hAnsiTheme="minorHAnsi" w:cstheme="minorHAnsi"/>
          <w:sz w:val="23"/>
          <w:szCs w:val="23"/>
          <w:lang w:val="de-DE"/>
        </w:rPr>
        <w:tab/>
      </w:r>
      <w:r w:rsidRPr="007C40E0">
        <w:rPr>
          <w:rFonts w:asciiTheme="minorHAnsi" w:hAnsiTheme="minorHAnsi" w:cstheme="minorHAnsi"/>
          <w:sz w:val="23"/>
          <w:szCs w:val="23"/>
          <w:lang w:val="de-DE"/>
        </w:rPr>
        <w:tab/>
      </w:r>
      <w:r w:rsidRPr="007C40E0">
        <w:rPr>
          <w:rFonts w:asciiTheme="minorHAnsi" w:hAnsiTheme="minorHAnsi" w:cstheme="minorHAnsi"/>
          <w:sz w:val="23"/>
          <w:szCs w:val="23"/>
          <w:lang w:val="de-DE"/>
        </w:rPr>
        <w:tab/>
      </w:r>
      <w:r w:rsidRPr="007C40E0">
        <w:rPr>
          <w:rFonts w:asciiTheme="minorHAnsi" w:hAnsiTheme="minorHAnsi" w:cstheme="minorHAnsi"/>
          <w:sz w:val="23"/>
          <w:szCs w:val="23"/>
          <w:lang w:val="de-DE"/>
        </w:rPr>
        <w:tab/>
      </w:r>
      <w:r w:rsidRPr="007C40E0">
        <w:rPr>
          <w:rFonts w:asciiTheme="minorHAnsi" w:hAnsiTheme="minorHAnsi" w:cstheme="minorHAnsi"/>
          <w:sz w:val="23"/>
          <w:szCs w:val="23"/>
          <w:lang w:val="de-DE"/>
        </w:rPr>
        <w:tab/>
      </w:r>
      <w:r w:rsidR="00DF09BA">
        <w:rPr>
          <w:rFonts w:asciiTheme="minorHAnsi" w:hAnsiTheme="minorHAnsi" w:cstheme="minorHAnsi"/>
          <w:sz w:val="23"/>
          <w:szCs w:val="23"/>
          <w:lang w:val="it-IT"/>
        </w:rPr>
        <w:t>NA LAZU 25, 8000 NOVO MESTO</w:t>
      </w:r>
    </w:p>
    <w:p w14:paraId="7C9021B5" w14:textId="77777777" w:rsidR="00FE2975" w:rsidRPr="007C40E0" w:rsidRDefault="00FE2975" w:rsidP="00FE2975">
      <w:pPr>
        <w:tabs>
          <w:tab w:val="left" w:pos="1418"/>
          <w:tab w:val="left" w:pos="1560"/>
          <w:tab w:val="left" w:pos="1701"/>
          <w:tab w:val="left" w:pos="2127"/>
          <w:tab w:val="left" w:pos="2268"/>
        </w:tabs>
        <w:rPr>
          <w:rFonts w:asciiTheme="minorHAnsi" w:hAnsiTheme="minorHAnsi" w:cstheme="minorHAnsi"/>
          <w:sz w:val="23"/>
          <w:szCs w:val="23"/>
          <w:lang w:val="it-IT"/>
        </w:rPr>
      </w:pPr>
      <w:r w:rsidRPr="007C40E0">
        <w:rPr>
          <w:rFonts w:asciiTheme="minorHAnsi" w:hAnsiTheme="minorHAnsi" w:cstheme="minorHAnsi"/>
          <w:sz w:val="23"/>
          <w:szCs w:val="23"/>
          <w:lang w:val="it-IT"/>
        </w:rPr>
        <w:t>Odg.projektant</w:t>
      </w:r>
      <w:r w:rsidRPr="007C40E0">
        <w:rPr>
          <w:rFonts w:asciiTheme="minorHAnsi" w:hAnsiTheme="minorHAnsi" w:cstheme="minorHAnsi"/>
          <w:sz w:val="23"/>
          <w:szCs w:val="23"/>
          <w:lang w:val="it-IT"/>
        </w:rPr>
        <w:tab/>
      </w:r>
      <w:r w:rsidRPr="007C40E0">
        <w:rPr>
          <w:rFonts w:asciiTheme="minorHAnsi" w:hAnsiTheme="minorHAnsi" w:cstheme="minorHAnsi"/>
          <w:sz w:val="23"/>
          <w:szCs w:val="23"/>
          <w:lang w:val="it-IT"/>
        </w:rPr>
        <w:tab/>
      </w:r>
      <w:r w:rsidRPr="007C40E0">
        <w:rPr>
          <w:rFonts w:asciiTheme="minorHAnsi" w:hAnsiTheme="minorHAnsi" w:cstheme="minorHAnsi"/>
          <w:sz w:val="23"/>
          <w:szCs w:val="23"/>
          <w:lang w:val="it-IT"/>
        </w:rPr>
        <w:tab/>
        <w:t>:</w:t>
      </w:r>
      <w:r w:rsidRPr="007C40E0">
        <w:rPr>
          <w:rFonts w:asciiTheme="minorHAnsi" w:hAnsiTheme="minorHAnsi" w:cstheme="minorHAnsi"/>
          <w:sz w:val="23"/>
          <w:szCs w:val="23"/>
          <w:lang w:val="it-IT"/>
        </w:rPr>
        <w:tab/>
      </w:r>
      <w:r w:rsidR="00DF09BA">
        <w:rPr>
          <w:rFonts w:asciiTheme="minorHAnsi" w:hAnsiTheme="minorHAnsi" w:cstheme="minorHAnsi"/>
          <w:sz w:val="23"/>
          <w:szCs w:val="23"/>
          <w:lang w:val="it-IT"/>
        </w:rPr>
        <w:t xml:space="preserve">Boštjan Mikec, </w:t>
      </w:r>
      <w:r w:rsidRPr="007C40E0">
        <w:rPr>
          <w:rFonts w:asciiTheme="minorHAnsi" w:hAnsiTheme="minorHAnsi" w:cstheme="minorHAnsi"/>
          <w:sz w:val="23"/>
          <w:szCs w:val="23"/>
          <w:lang w:val="it-IT"/>
        </w:rPr>
        <w:t>dipl.inž.el., IZS E-</w:t>
      </w:r>
      <w:r w:rsidR="00DF09BA">
        <w:rPr>
          <w:rFonts w:asciiTheme="minorHAnsi" w:hAnsiTheme="minorHAnsi" w:cstheme="minorHAnsi"/>
          <w:sz w:val="23"/>
          <w:szCs w:val="23"/>
          <w:lang w:val="it-IT"/>
        </w:rPr>
        <w:t>1739</w:t>
      </w:r>
    </w:p>
    <w:p w14:paraId="406A1FCE" w14:textId="77777777" w:rsidR="00FE2975" w:rsidRPr="007C40E0" w:rsidRDefault="00FE2975" w:rsidP="00FE2975">
      <w:pPr>
        <w:tabs>
          <w:tab w:val="left" w:pos="1418"/>
          <w:tab w:val="left" w:pos="1560"/>
          <w:tab w:val="left" w:pos="1701"/>
          <w:tab w:val="left" w:pos="2127"/>
          <w:tab w:val="left" w:pos="2268"/>
        </w:tabs>
        <w:rPr>
          <w:rFonts w:asciiTheme="minorHAnsi" w:hAnsiTheme="minorHAnsi" w:cstheme="minorHAnsi"/>
          <w:sz w:val="23"/>
          <w:szCs w:val="23"/>
          <w:lang w:val="de-DE"/>
        </w:rPr>
      </w:pPr>
      <w:r w:rsidRPr="007C40E0">
        <w:rPr>
          <w:rFonts w:asciiTheme="minorHAnsi" w:hAnsiTheme="minorHAnsi" w:cstheme="minorHAnsi"/>
          <w:sz w:val="23"/>
          <w:szCs w:val="23"/>
          <w:lang w:val="de-DE"/>
        </w:rPr>
        <w:t>Projekt št.</w:t>
      </w:r>
      <w:r w:rsidRPr="007C40E0">
        <w:rPr>
          <w:rFonts w:asciiTheme="minorHAnsi" w:hAnsiTheme="minorHAnsi" w:cstheme="minorHAnsi"/>
          <w:sz w:val="23"/>
          <w:szCs w:val="23"/>
          <w:lang w:val="de-DE"/>
        </w:rPr>
        <w:tab/>
      </w:r>
      <w:r w:rsidRPr="007C40E0">
        <w:rPr>
          <w:rFonts w:asciiTheme="minorHAnsi" w:hAnsiTheme="minorHAnsi" w:cstheme="minorHAnsi"/>
          <w:sz w:val="23"/>
          <w:szCs w:val="23"/>
          <w:lang w:val="de-DE"/>
        </w:rPr>
        <w:tab/>
      </w:r>
      <w:r w:rsidRPr="007C40E0">
        <w:rPr>
          <w:rFonts w:asciiTheme="minorHAnsi" w:hAnsiTheme="minorHAnsi" w:cstheme="minorHAnsi"/>
          <w:sz w:val="23"/>
          <w:szCs w:val="23"/>
          <w:lang w:val="de-DE"/>
        </w:rPr>
        <w:tab/>
      </w:r>
      <w:r w:rsidRPr="007C40E0">
        <w:rPr>
          <w:rFonts w:asciiTheme="minorHAnsi" w:hAnsiTheme="minorHAnsi" w:cstheme="minorHAnsi"/>
          <w:sz w:val="23"/>
          <w:szCs w:val="23"/>
          <w:lang w:val="de-DE"/>
        </w:rPr>
        <w:tab/>
        <w:t>:</w:t>
      </w:r>
      <w:r w:rsidRPr="007C40E0">
        <w:rPr>
          <w:rFonts w:asciiTheme="minorHAnsi" w:hAnsiTheme="minorHAnsi" w:cstheme="minorHAnsi"/>
          <w:sz w:val="23"/>
          <w:szCs w:val="23"/>
          <w:lang w:val="de-DE"/>
        </w:rPr>
        <w:tab/>
        <w:t>P</w:t>
      </w:r>
      <w:r w:rsidR="00DF09BA">
        <w:rPr>
          <w:rFonts w:asciiTheme="minorHAnsi" w:hAnsiTheme="minorHAnsi" w:cstheme="minorHAnsi"/>
          <w:sz w:val="23"/>
          <w:szCs w:val="23"/>
          <w:lang w:val="de-DE"/>
        </w:rPr>
        <w:t>-202</w:t>
      </w:r>
      <w:r w:rsidR="00D07A72">
        <w:rPr>
          <w:rFonts w:asciiTheme="minorHAnsi" w:hAnsiTheme="minorHAnsi" w:cstheme="minorHAnsi"/>
          <w:sz w:val="23"/>
          <w:szCs w:val="23"/>
          <w:lang w:val="de-DE"/>
        </w:rPr>
        <w:t>1</w:t>
      </w:r>
      <w:r w:rsidRPr="007C40E0">
        <w:rPr>
          <w:rFonts w:asciiTheme="minorHAnsi" w:hAnsiTheme="minorHAnsi" w:cstheme="minorHAnsi"/>
          <w:sz w:val="23"/>
          <w:szCs w:val="23"/>
          <w:lang w:val="de-DE"/>
        </w:rPr>
        <w:t>/</w:t>
      </w:r>
      <w:r w:rsidR="00D07A72">
        <w:rPr>
          <w:rFonts w:asciiTheme="minorHAnsi" w:hAnsiTheme="minorHAnsi" w:cstheme="minorHAnsi"/>
          <w:sz w:val="23"/>
          <w:szCs w:val="23"/>
          <w:lang w:val="de-DE"/>
        </w:rPr>
        <w:t>24</w:t>
      </w:r>
    </w:p>
    <w:p w14:paraId="4252EFD6" w14:textId="77777777" w:rsidR="00FE2975" w:rsidRPr="007C40E0" w:rsidRDefault="00FE2975" w:rsidP="00FE2975">
      <w:pPr>
        <w:tabs>
          <w:tab w:val="left" w:pos="1418"/>
          <w:tab w:val="left" w:pos="1560"/>
          <w:tab w:val="left" w:pos="1701"/>
          <w:tab w:val="left" w:pos="2127"/>
          <w:tab w:val="left" w:pos="2268"/>
        </w:tabs>
        <w:rPr>
          <w:rFonts w:asciiTheme="minorHAnsi" w:hAnsiTheme="minorHAnsi" w:cstheme="minorHAnsi"/>
          <w:sz w:val="23"/>
          <w:szCs w:val="23"/>
          <w:lang w:val="it-IT"/>
        </w:rPr>
      </w:pPr>
      <w:r w:rsidRPr="007C40E0">
        <w:rPr>
          <w:rFonts w:asciiTheme="minorHAnsi" w:hAnsiTheme="minorHAnsi" w:cstheme="minorHAnsi"/>
          <w:sz w:val="23"/>
          <w:szCs w:val="23"/>
          <w:lang w:val="it-IT"/>
        </w:rPr>
        <w:t>Načrt št.</w:t>
      </w:r>
      <w:r w:rsidRPr="007C40E0">
        <w:rPr>
          <w:rFonts w:asciiTheme="minorHAnsi" w:hAnsiTheme="minorHAnsi" w:cstheme="minorHAnsi"/>
          <w:sz w:val="23"/>
          <w:szCs w:val="23"/>
          <w:lang w:val="it-IT"/>
        </w:rPr>
        <w:tab/>
      </w:r>
      <w:r w:rsidRPr="007C40E0">
        <w:rPr>
          <w:rFonts w:asciiTheme="minorHAnsi" w:hAnsiTheme="minorHAnsi" w:cstheme="minorHAnsi"/>
          <w:sz w:val="23"/>
          <w:szCs w:val="23"/>
          <w:lang w:val="it-IT"/>
        </w:rPr>
        <w:tab/>
      </w:r>
      <w:r w:rsidRPr="007C40E0">
        <w:rPr>
          <w:rFonts w:asciiTheme="minorHAnsi" w:hAnsiTheme="minorHAnsi" w:cstheme="minorHAnsi"/>
          <w:sz w:val="23"/>
          <w:szCs w:val="23"/>
          <w:lang w:val="it-IT"/>
        </w:rPr>
        <w:tab/>
      </w:r>
      <w:r w:rsidRPr="007C40E0">
        <w:rPr>
          <w:rFonts w:asciiTheme="minorHAnsi" w:hAnsiTheme="minorHAnsi" w:cstheme="minorHAnsi"/>
          <w:sz w:val="23"/>
          <w:szCs w:val="23"/>
          <w:lang w:val="it-IT"/>
        </w:rPr>
        <w:tab/>
        <w:t>:</w:t>
      </w:r>
      <w:r w:rsidRPr="007C40E0">
        <w:rPr>
          <w:rFonts w:asciiTheme="minorHAnsi" w:hAnsiTheme="minorHAnsi" w:cstheme="minorHAnsi"/>
          <w:sz w:val="23"/>
          <w:szCs w:val="23"/>
          <w:lang w:val="it-IT"/>
        </w:rPr>
        <w:tab/>
      </w:r>
      <w:r w:rsidR="00DF09BA">
        <w:rPr>
          <w:rFonts w:asciiTheme="minorHAnsi" w:hAnsiTheme="minorHAnsi" w:cstheme="minorHAnsi"/>
          <w:sz w:val="23"/>
          <w:szCs w:val="23"/>
          <w:lang w:val="it-IT"/>
        </w:rPr>
        <w:t>1</w:t>
      </w:r>
      <w:r w:rsidR="00D07A72">
        <w:rPr>
          <w:rFonts w:asciiTheme="minorHAnsi" w:hAnsiTheme="minorHAnsi" w:cstheme="minorHAnsi"/>
          <w:sz w:val="23"/>
          <w:szCs w:val="23"/>
          <w:lang w:val="it-IT"/>
        </w:rPr>
        <w:t>96</w:t>
      </w:r>
      <w:r w:rsidR="00435A26">
        <w:rPr>
          <w:rFonts w:asciiTheme="minorHAnsi" w:hAnsiTheme="minorHAnsi" w:cstheme="minorHAnsi"/>
          <w:sz w:val="23"/>
          <w:szCs w:val="23"/>
          <w:lang w:val="it-IT"/>
        </w:rPr>
        <w:t>3</w:t>
      </w:r>
      <w:r w:rsidR="00DF09BA">
        <w:rPr>
          <w:rFonts w:asciiTheme="minorHAnsi" w:hAnsiTheme="minorHAnsi" w:cstheme="minorHAnsi"/>
          <w:sz w:val="23"/>
          <w:szCs w:val="23"/>
          <w:lang w:val="it-IT"/>
        </w:rPr>
        <w:t>/2021</w:t>
      </w:r>
    </w:p>
    <w:p w14:paraId="02C7C1F5" w14:textId="77777777" w:rsidR="00FE2975" w:rsidRPr="007C40E0" w:rsidRDefault="00FE2975" w:rsidP="00FE2975">
      <w:pPr>
        <w:tabs>
          <w:tab w:val="left" w:pos="1418"/>
          <w:tab w:val="left" w:pos="1560"/>
          <w:tab w:val="left" w:pos="1701"/>
          <w:tab w:val="left" w:pos="2127"/>
          <w:tab w:val="left" w:pos="2268"/>
        </w:tabs>
        <w:rPr>
          <w:rFonts w:asciiTheme="minorHAnsi" w:hAnsiTheme="minorHAnsi" w:cstheme="minorHAnsi"/>
          <w:sz w:val="23"/>
          <w:szCs w:val="23"/>
          <w:lang w:val="it-IT"/>
        </w:rPr>
      </w:pPr>
      <w:r w:rsidRPr="007C40E0">
        <w:rPr>
          <w:rFonts w:asciiTheme="minorHAnsi" w:hAnsiTheme="minorHAnsi" w:cstheme="minorHAnsi"/>
          <w:sz w:val="23"/>
          <w:szCs w:val="23"/>
          <w:lang w:val="it-IT"/>
        </w:rPr>
        <w:t>Datum načrta</w:t>
      </w:r>
      <w:r w:rsidRPr="007C40E0">
        <w:rPr>
          <w:rFonts w:asciiTheme="minorHAnsi" w:hAnsiTheme="minorHAnsi" w:cstheme="minorHAnsi"/>
          <w:sz w:val="23"/>
          <w:szCs w:val="23"/>
          <w:lang w:val="it-IT"/>
        </w:rPr>
        <w:tab/>
      </w:r>
      <w:r w:rsidRPr="007C40E0">
        <w:rPr>
          <w:rFonts w:asciiTheme="minorHAnsi" w:hAnsiTheme="minorHAnsi" w:cstheme="minorHAnsi"/>
          <w:sz w:val="23"/>
          <w:szCs w:val="23"/>
          <w:lang w:val="it-IT"/>
        </w:rPr>
        <w:tab/>
      </w:r>
      <w:r w:rsidRPr="007C40E0">
        <w:rPr>
          <w:rFonts w:asciiTheme="minorHAnsi" w:hAnsiTheme="minorHAnsi" w:cstheme="minorHAnsi"/>
          <w:sz w:val="23"/>
          <w:szCs w:val="23"/>
          <w:lang w:val="it-IT"/>
        </w:rPr>
        <w:tab/>
        <w:t xml:space="preserve">       </w:t>
      </w:r>
      <w:r w:rsidR="007C40E0">
        <w:rPr>
          <w:rFonts w:asciiTheme="minorHAnsi" w:hAnsiTheme="minorHAnsi" w:cstheme="minorHAnsi"/>
          <w:sz w:val="23"/>
          <w:szCs w:val="23"/>
          <w:lang w:val="it-IT"/>
        </w:rPr>
        <w:tab/>
      </w:r>
      <w:r w:rsidRPr="007C40E0">
        <w:rPr>
          <w:rFonts w:asciiTheme="minorHAnsi" w:hAnsiTheme="minorHAnsi" w:cstheme="minorHAnsi"/>
          <w:sz w:val="23"/>
          <w:szCs w:val="23"/>
          <w:lang w:val="it-IT"/>
        </w:rPr>
        <w:t>:</w:t>
      </w:r>
      <w:r w:rsidRPr="007C40E0">
        <w:rPr>
          <w:rFonts w:asciiTheme="minorHAnsi" w:hAnsiTheme="minorHAnsi" w:cstheme="minorHAnsi"/>
          <w:sz w:val="23"/>
          <w:szCs w:val="23"/>
          <w:lang w:val="it-IT"/>
        </w:rPr>
        <w:tab/>
      </w:r>
      <w:r w:rsidR="00D07A72">
        <w:rPr>
          <w:rFonts w:asciiTheme="minorHAnsi" w:hAnsiTheme="minorHAnsi" w:cstheme="minorHAnsi"/>
          <w:sz w:val="23"/>
          <w:szCs w:val="23"/>
          <w:lang w:val="it-IT"/>
        </w:rPr>
        <w:t>oktober</w:t>
      </w:r>
      <w:r w:rsidR="00DF09BA">
        <w:rPr>
          <w:rFonts w:asciiTheme="minorHAnsi" w:hAnsiTheme="minorHAnsi" w:cstheme="minorHAnsi"/>
          <w:sz w:val="23"/>
          <w:szCs w:val="23"/>
          <w:lang w:val="it-IT"/>
        </w:rPr>
        <w:t xml:space="preserve"> </w:t>
      </w:r>
      <w:r w:rsidRPr="007C40E0">
        <w:rPr>
          <w:rFonts w:asciiTheme="minorHAnsi" w:hAnsiTheme="minorHAnsi" w:cstheme="minorHAnsi"/>
          <w:sz w:val="23"/>
          <w:szCs w:val="23"/>
          <w:lang w:val="it-IT"/>
        </w:rPr>
        <w:t>2021</w:t>
      </w:r>
    </w:p>
    <w:p w14:paraId="446885FB" w14:textId="77777777" w:rsidR="00FE2975" w:rsidRPr="007C40E0" w:rsidRDefault="00FE2975" w:rsidP="00FE2975">
      <w:pPr>
        <w:tabs>
          <w:tab w:val="left" w:pos="1418"/>
          <w:tab w:val="left" w:pos="1560"/>
          <w:tab w:val="left" w:pos="1701"/>
          <w:tab w:val="left" w:pos="2127"/>
          <w:tab w:val="left" w:pos="2268"/>
        </w:tabs>
        <w:rPr>
          <w:rFonts w:asciiTheme="minorHAnsi" w:hAnsiTheme="minorHAnsi" w:cstheme="minorHAnsi"/>
          <w:sz w:val="23"/>
          <w:szCs w:val="23"/>
          <w:lang w:val="it-IT"/>
        </w:rPr>
      </w:pPr>
      <w:r w:rsidRPr="007C40E0">
        <w:rPr>
          <w:rFonts w:asciiTheme="minorHAnsi" w:hAnsiTheme="minorHAnsi" w:cstheme="minorHAnsi"/>
          <w:sz w:val="23"/>
          <w:szCs w:val="23"/>
          <w:lang w:val="it-IT"/>
        </w:rPr>
        <w:t>Faza načrta</w:t>
      </w:r>
      <w:r w:rsidRPr="007C40E0">
        <w:rPr>
          <w:rFonts w:asciiTheme="minorHAnsi" w:hAnsiTheme="minorHAnsi" w:cstheme="minorHAnsi"/>
          <w:sz w:val="23"/>
          <w:szCs w:val="23"/>
          <w:lang w:val="it-IT"/>
        </w:rPr>
        <w:tab/>
      </w:r>
      <w:r w:rsidRPr="007C40E0">
        <w:rPr>
          <w:rFonts w:asciiTheme="minorHAnsi" w:hAnsiTheme="minorHAnsi" w:cstheme="minorHAnsi"/>
          <w:sz w:val="23"/>
          <w:szCs w:val="23"/>
          <w:lang w:val="it-IT"/>
        </w:rPr>
        <w:tab/>
      </w:r>
      <w:r w:rsidRPr="007C40E0">
        <w:rPr>
          <w:rFonts w:asciiTheme="minorHAnsi" w:hAnsiTheme="minorHAnsi" w:cstheme="minorHAnsi"/>
          <w:sz w:val="23"/>
          <w:szCs w:val="23"/>
          <w:lang w:val="it-IT"/>
        </w:rPr>
        <w:tab/>
      </w:r>
      <w:r w:rsidRPr="007C40E0">
        <w:rPr>
          <w:rFonts w:asciiTheme="minorHAnsi" w:hAnsiTheme="minorHAnsi" w:cstheme="minorHAnsi"/>
          <w:sz w:val="23"/>
          <w:szCs w:val="23"/>
          <w:lang w:val="it-IT"/>
        </w:rPr>
        <w:tab/>
        <w:t>:</w:t>
      </w:r>
      <w:r w:rsidRPr="007C40E0">
        <w:rPr>
          <w:rFonts w:asciiTheme="minorHAnsi" w:hAnsiTheme="minorHAnsi" w:cstheme="minorHAnsi"/>
          <w:sz w:val="23"/>
          <w:szCs w:val="23"/>
          <w:lang w:val="it-IT"/>
        </w:rPr>
        <w:tab/>
        <w:t>Projekt za izvedbo (PZI)</w:t>
      </w:r>
    </w:p>
    <w:p w14:paraId="78E8CDF1" w14:textId="77777777" w:rsidR="00FE2975" w:rsidRPr="007C40E0" w:rsidRDefault="00FE2975" w:rsidP="00DF09BA">
      <w:pPr>
        <w:tabs>
          <w:tab w:val="left" w:pos="1418"/>
          <w:tab w:val="left" w:pos="1560"/>
          <w:tab w:val="left" w:pos="1701"/>
          <w:tab w:val="left" w:pos="2127"/>
          <w:tab w:val="left" w:pos="2268"/>
        </w:tabs>
        <w:ind w:left="2136" w:hanging="2136"/>
        <w:rPr>
          <w:rFonts w:asciiTheme="minorHAnsi" w:hAnsiTheme="minorHAnsi" w:cstheme="minorHAnsi"/>
          <w:sz w:val="23"/>
          <w:szCs w:val="23"/>
          <w:lang w:val="it-IT"/>
        </w:rPr>
      </w:pPr>
      <w:r w:rsidRPr="007C40E0">
        <w:rPr>
          <w:rFonts w:asciiTheme="minorHAnsi" w:hAnsiTheme="minorHAnsi" w:cstheme="minorHAnsi"/>
          <w:sz w:val="23"/>
          <w:szCs w:val="23"/>
          <w:lang w:val="it-IT"/>
        </w:rPr>
        <w:t>Predmet recenzije</w:t>
      </w:r>
      <w:r w:rsidRPr="007C40E0">
        <w:rPr>
          <w:rFonts w:asciiTheme="minorHAnsi" w:hAnsiTheme="minorHAnsi" w:cstheme="minorHAnsi"/>
          <w:sz w:val="23"/>
          <w:szCs w:val="23"/>
          <w:lang w:val="it-IT"/>
        </w:rPr>
        <w:tab/>
      </w:r>
      <w:r w:rsidRPr="007C40E0">
        <w:rPr>
          <w:rFonts w:asciiTheme="minorHAnsi" w:hAnsiTheme="minorHAnsi" w:cstheme="minorHAnsi"/>
          <w:sz w:val="23"/>
          <w:szCs w:val="23"/>
          <w:lang w:val="it-IT"/>
        </w:rPr>
        <w:tab/>
        <w:t>:</w:t>
      </w:r>
      <w:r w:rsidRPr="007C40E0">
        <w:rPr>
          <w:rFonts w:asciiTheme="minorHAnsi" w:hAnsiTheme="minorHAnsi" w:cstheme="minorHAnsi"/>
          <w:sz w:val="23"/>
          <w:szCs w:val="23"/>
          <w:lang w:val="it-IT"/>
        </w:rPr>
        <w:tab/>
      </w:r>
      <w:r w:rsidR="00DF09BA">
        <w:rPr>
          <w:rFonts w:asciiTheme="minorHAnsi" w:hAnsiTheme="minorHAnsi" w:cstheme="minorHAnsi"/>
          <w:sz w:val="23"/>
          <w:szCs w:val="23"/>
          <w:lang w:val="it-IT"/>
        </w:rPr>
        <w:t>U</w:t>
      </w:r>
      <w:r w:rsidR="00D07A72">
        <w:rPr>
          <w:rFonts w:asciiTheme="minorHAnsi" w:hAnsiTheme="minorHAnsi" w:cstheme="minorHAnsi"/>
          <w:sz w:val="23"/>
          <w:szCs w:val="23"/>
          <w:lang w:val="it-IT"/>
        </w:rPr>
        <w:t>MESTITEVKROŽNEGA KRIŽIŠČA NA REGIONALNI CESTI R1-215/1162 TREBNJE – MOKRONOG V KM 0,9+50 V TREBNJEM</w:t>
      </w:r>
    </w:p>
    <w:p w14:paraId="16318CA4" w14:textId="77777777" w:rsidR="00FE2975" w:rsidRPr="007C40E0" w:rsidRDefault="00FE2975" w:rsidP="00D964AD">
      <w:pPr>
        <w:tabs>
          <w:tab w:val="left" w:pos="1418"/>
          <w:tab w:val="left" w:pos="1560"/>
          <w:tab w:val="left" w:pos="1701"/>
          <w:tab w:val="left" w:pos="2127"/>
          <w:tab w:val="left" w:pos="2268"/>
        </w:tabs>
        <w:jc w:val="center"/>
        <w:rPr>
          <w:rFonts w:asciiTheme="minorHAnsi" w:hAnsiTheme="minorHAnsi" w:cstheme="minorHAnsi"/>
          <w:sz w:val="23"/>
          <w:szCs w:val="23"/>
          <w:lang w:val="it-IT"/>
        </w:rPr>
      </w:pPr>
    </w:p>
    <w:p w14:paraId="05ED2D3F" w14:textId="77777777" w:rsidR="00FE2975" w:rsidRPr="007C40E0" w:rsidRDefault="00FE2975" w:rsidP="00FE2975">
      <w:pPr>
        <w:tabs>
          <w:tab w:val="left" w:pos="360"/>
          <w:tab w:val="left" w:pos="1560"/>
          <w:tab w:val="left" w:pos="1701"/>
          <w:tab w:val="left" w:pos="2127"/>
          <w:tab w:val="left" w:pos="2268"/>
        </w:tabs>
        <w:jc w:val="center"/>
        <w:rPr>
          <w:rFonts w:asciiTheme="minorHAnsi" w:hAnsiTheme="minorHAnsi" w:cstheme="minorHAnsi"/>
          <w:b/>
          <w:sz w:val="23"/>
          <w:szCs w:val="23"/>
          <w:lang w:val="it-IT"/>
        </w:rPr>
      </w:pPr>
      <w:r w:rsidRPr="007C40E0">
        <w:rPr>
          <w:rFonts w:asciiTheme="minorHAnsi" w:hAnsiTheme="minorHAnsi" w:cstheme="minorHAnsi"/>
          <w:b/>
          <w:sz w:val="23"/>
          <w:szCs w:val="23"/>
          <w:lang w:val="it-IT"/>
        </w:rPr>
        <w:t>3/</w:t>
      </w:r>
      <w:r w:rsidR="00435A26">
        <w:rPr>
          <w:rFonts w:asciiTheme="minorHAnsi" w:hAnsiTheme="minorHAnsi" w:cstheme="minorHAnsi"/>
          <w:b/>
          <w:sz w:val="23"/>
          <w:szCs w:val="23"/>
          <w:lang w:val="it-IT"/>
        </w:rPr>
        <w:t>3</w:t>
      </w:r>
      <w:r w:rsidRPr="007C40E0">
        <w:rPr>
          <w:rFonts w:asciiTheme="minorHAnsi" w:hAnsiTheme="minorHAnsi" w:cstheme="minorHAnsi"/>
          <w:b/>
          <w:sz w:val="23"/>
          <w:szCs w:val="23"/>
          <w:lang w:val="it-IT"/>
        </w:rPr>
        <w:t>. NAČRT S PODROČJA ELEKTROTEHNIKE</w:t>
      </w:r>
    </w:p>
    <w:p w14:paraId="76ED902B" w14:textId="77777777" w:rsidR="00FE2975" w:rsidRPr="007C40E0" w:rsidRDefault="00FE2975" w:rsidP="00FE2975">
      <w:pPr>
        <w:tabs>
          <w:tab w:val="left" w:pos="1418"/>
          <w:tab w:val="left" w:pos="1560"/>
          <w:tab w:val="left" w:pos="1701"/>
          <w:tab w:val="left" w:pos="2127"/>
          <w:tab w:val="left" w:pos="2268"/>
        </w:tabs>
        <w:jc w:val="center"/>
        <w:rPr>
          <w:rFonts w:asciiTheme="minorHAnsi" w:hAnsiTheme="minorHAnsi" w:cstheme="minorHAnsi"/>
          <w:sz w:val="23"/>
          <w:szCs w:val="23"/>
          <w:lang w:val="it-IT"/>
        </w:rPr>
      </w:pPr>
      <w:r w:rsidRPr="007C40E0">
        <w:rPr>
          <w:rFonts w:asciiTheme="minorHAnsi" w:hAnsiTheme="minorHAnsi" w:cstheme="minorHAnsi"/>
          <w:b/>
          <w:sz w:val="23"/>
          <w:szCs w:val="23"/>
          <w:lang w:val="it-IT"/>
        </w:rPr>
        <w:t>“N</w:t>
      </w:r>
      <w:r w:rsidR="00E9013E">
        <w:rPr>
          <w:rFonts w:asciiTheme="minorHAnsi" w:hAnsiTheme="minorHAnsi" w:cstheme="minorHAnsi"/>
          <w:b/>
          <w:sz w:val="23"/>
          <w:szCs w:val="23"/>
          <w:lang w:val="it-IT"/>
        </w:rPr>
        <w:t xml:space="preserve">ačrt zaščite </w:t>
      </w:r>
      <w:r w:rsidR="00435A26">
        <w:rPr>
          <w:rFonts w:asciiTheme="minorHAnsi" w:hAnsiTheme="minorHAnsi" w:cstheme="minorHAnsi"/>
          <w:b/>
          <w:sz w:val="23"/>
          <w:szCs w:val="23"/>
          <w:lang w:val="it-IT"/>
        </w:rPr>
        <w:t>TK</w:t>
      </w:r>
      <w:r w:rsidR="00E9013E">
        <w:rPr>
          <w:rFonts w:asciiTheme="minorHAnsi" w:hAnsiTheme="minorHAnsi" w:cstheme="minorHAnsi"/>
          <w:b/>
          <w:sz w:val="23"/>
          <w:szCs w:val="23"/>
          <w:lang w:val="it-IT"/>
        </w:rPr>
        <w:t xml:space="preserve"> vodov in </w:t>
      </w:r>
      <w:r w:rsidR="00435A26">
        <w:rPr>
          <w:rFonts w:asciiTheme="minorHAnsi" w:hAnsiTheme="minorHAnsi" w:cstheme="minorHAnsi"/>
          <w:b/>
          <w:sz w:val="23"/>
          <w:szCs w:val="23"/>
          <w:lang w:val="it-IT"/>
        </w:rPr>
        <w:t>TK</w:t>
      </w:r>
      <w:r w:rsidR="00E9013E">
        <w:rPr>
          <w:rFonts w:asciiTheme="minorHAnsi" w:hAnsiTheme="minorHAnsi" w:cstheme="minorHAnsi"/>
          <w:b/>
          <w:sz w:val="23"/>
          <w:szCs w:val="23"/>
          <w:lang w:val="it-IT"/>
        </w:rPr>
        <w:t xml:space="preserve"> KK</w:t>
      </w:r>
      <w:r w:rsidRPr="007C40E0">
        <w:rPr>
          <w:rFonts w:asciiTheme="minorHAnsi" w:hAnsiTheme="minorHAnsi" w:cstheme="minorHAnsi"/>
          <w:b/>
          <w:sz w:val="23"/>
          <w:szCs w:val="23"/>
          <w:lang w:val="it-IT"/>
        </w:rPr>
        <w:t>“</w:t>
      </w:r>
    </w:p>
    <w:p w14:paraId="12C0AA00" w14:textId="77777777" w:rsidR="004156CD" w:rsidRPr="007C40E0" w:rsidRDefault="004156CD" w:rsidP="006670DA">
      <w:pPr>
        <w:tabs>
          <w:tab w:val="left" w:pos="426"/>
        </w:tabs>
        <w:jc w:val="center"/>
        <w:rPr>
          <w:rFonts w:asciiTheme="minorHAnsi" w:hAnsiTheme="minorHAnsi" w:cstheme="minorHAnsi"/>
          <w:sz w:val="23"/>
          <w:szCs w:val="23"/>
          <w:lang w:val="sl-SI"/>
        </w:rPr>
      </w:pPr>
    </w:p>
    <w:p w14:paraId="04467687" w14:textId="77777777" w:rsidR="004D0D75" w:rsidRPr="007C40E0" w:rsidRDefault="004D0D75" w:rsidP="006670DA">
      <w:pPr>
        <w:tabs>
          <w:tab w:val="left" w:pos="426"/>
        </w:tabs>
        <w:jc w:val="center"/>
        <w:rPr>
          <w:rFonts w:asciiTheme="minorHAnsi" w:hAnsiTheme="minorHAnsi" w:cstheme="minorHAnsi"/>
          <w:sz w:val="23"/>
          <w:szCs w:val="23"/>
          <w:lang w:val="sl-SI"/>
        </w:rPr>
      </w:pPr>
      <w:r w:rsidRPr="007C40E0">
        <w:rPr>
          <w:rFonts w:asciiTheme="minorHAnsi" w:hAnsiTheme="minorHAnsi" w:cstheme="minorHAnsi"/>
          <w:sz w:val="23"/>
          <w:szCs w:val="23"/>
          <w:lang w:val="sl-SI"/>
        </w:rPr>
        <w:t>Recenzent</w:t>
      </w:r>
      <w:r w:rsidR="00D964AD" w:rsidRPr="007C40E0">
        <w:rPr>
          <w:rFonts w:asciiTheme="minorHAnsi" w:hAnsiTheme="minorHAnsi" w:cstheme="minorHAnsi"/>
          <w:sz w:val="23"/>
          <w:szCs w:val="23"/>
          <w:lang w:val="sl-SI"/>
        </w:rPr>
        <w:t xml:space="preserve">: </w:t>
      </w:r>
      <w:r w:rsidR="006670DA" w:rsidRPr="007C40E0">
        <w:rPr>
          <w:rFonts w:asciiTheme="minorHAnsi" w:hAnsiTheme="minorHAnsi" w:cstheme="minorHAnsi"/>
          <w:sz w:val="23"/>
          <w:szCs w:val="23"/>
          <w:lang w:val="sl-SI"/>
        </w:rPr>
        <w:t>Sebastjan ZELKO, dipl.inž.elek.,</w:t>
      </w:r>
      <w:r w:rsidRPr="007C40E0">
        <w:rPr>
          <w:rFonts w:asciiTheme="minorHAnsi" w:hAnsiTheme="minorHAnsi" w:cstheme="minorHAnsi"/>
          <w:sz w:val="23"/>
          <w:szCs w:val="23"/>
          <w:lang w:val="sl-SI"/>
        </w:rPr>
        <w:t xml:space="preserve"> IZS E</w:t>
      </w:r>
      <w:r w:rsidR="00AA4B87" w:rsidRPr="007C40E0">
        <w:rPr>
          <w:rFonts w:asciiTheme="minorHAnsi" w:hAnsiTheme="minorHAnsi" w:cstheme="minorHAnsi"/>
          <w:sz w:val="23"/>
          <w:szCs w:val="23"/>
          <w:lang w:val="sl-SI"/>
        </w:rPr>
        <w:t>-</w:t>
      </w:r>
      <w:r w:rsidR="006670DA" w:rsidRPr="007C40E0">
        <w:rPr>
          <w:rFonts w:asciiTheme="minorHAnsi" w:hAnsiTheme="minorHAnsi" w:cstheme="minorHAnsi"/>
          <w:sz w:val="23"/>
          <w:szCs w:val="23"/>
          <w:lang w:val="sl-SI"/>
        </w:rPr>
        <w:t>1603</w:t>
      </w:r>
    </w:p>
    <w:p w14:paraId="1E3DD92F" w14:textId="77777777" w:rsidR="006D081B" w:rsidRPr="007C40E0" w:rsidRDefault="006D081B" w:rsidP="004D0D75">
      <w:pPr>
        <w:rPr>
          <w:rFonts w:asciiTheme="minorHAnsi" w:hAnsiTheme="minorHAnsi" w:cstheme="minorHAnsi"/>
          <w:sz w:val="23"/>
          <w:szCs w:val="23"/>
        </w:rPr>
      </w:pPr>
    </w:p>
    <w:p w14:paraId="45C1A622" w14:textId="77777777" w:rsidR="00766FDD" w:rsidRPr="007C40E0" w:rsidRDefault="00766FDD" w:rsidP="00766FDD">
      <w:pPr>
        <w:rPr>
          <w:rFonts w:asciiTheme="minorHAnsi" w:hAnsiTheme="minorHAnsi" w:cstheme="minorHAnsi"/>
          <w:b/>
          <w:sz w:val="23"/>
          <w:szCs w:val="23"/>
        </w:rPr>
      </w:pPr>
      <w:r w:rsidRPr="007C40E0">
        <w:rPr>
          <w:rFonts w:asciiTheme="minorHAnsi" w:hAnsiTheme="minorHAnsi" w:cstheme="minorHAnsi"/>
          <w:b/>
          <w:sz w:val="23"/>
          <w:szCs w:val="23"/>
        </w:rPr>
        <w:t xml:space="preserve">1. UVOD:  </w:t>
      </w:r>
    </w:p>
    <w:p w14:paraId="310F39D3" w14:textId="77777777" w:rsidR="00766FDD" w:rsidRPr="007C40E0" w:rsidRDefault="00766FDD" w:rsidP="00766FDD">
      <w:pPr>
        <w:autoSpaceDE w:val="0"/>
        <w:autoSpaceDN w:val="0"/>
        <w:adjustRightInd w:val="0"/>
        <w:spacing w:after="60"/>
        <w:ind w:left="714"/>
        <w:jc w:val="both"/>
        <w:rPr>
          <w:rFonts w:asciiTheme="minorHAnsi" w:hAnsiTheme="minorHAnsi" w:cstheme="minorHAnsi"/>
          <w:noProof/>
          <w:sz w:val="23"/>
          <w:szCs w:val="23"/>
        </w:rPr>
      </w:pPr>
      <w:r w:rsidRPr="007C40E0">
        <w:rPr>
          <w:rFonts w:asciiTheme="minorHAnsi" w:hAnsiTheme="minorHAnsi" w:cstheme="minorHAnsi"/>
          <w:noProof/>
          <w:sz w:val="23"/>
          <w:szCs w:val="23"/>
        </w:rPr>
        <w:t xml:space="preserve">Predmet poročila je recenzija projektne dokumentacije načrta za izvedbo, ki mora biti izdelana skladno z veljavno zakonodajo in Pravilnikom o projektni dokumentaciji.  </w:t>
      </w:r>
    </w:p>
    <w:p w14:paraId="302A1477" w14:textId="77777777" w:rsidR="00766FDD" w:rsidRPr="00E16594" w:rsidRDefault="00766FDD" w:rsidP="00766FDD">
      <w:pPr>
        <w:autoSpaceDE w:val="0"/>
        <w:autoSpaceDN w:val="0"/>
        <w:adjustRightInd w:val="0"/>
        <w:spacing w:after="60"/>
        <w:ind w:left="714"/>
        <w:jc w:val="both"/>
        <w:rPr>
          <w:rFonts w:asciiTheme="minorHAnsi" w:hAnsiTheme="minorHAnsi" w:cstheme="minorHAnsi"/>
          <w:noProof/>
          <w:sz w:val="23"/>
          <w:szCs w:val="23"/>
        </w:rPr>
      </w:pPr>
      <w:r w:rsidRPr="007C40E0">
        <w:rPr>
          <w:rFonts w:asciiTheme="minorHAnsi" w:hAnsiTheme="minorHAnsi" w:cstheme="minorHAnsi"/>
          <w:noProof/>
          <w:sz w:val="23"/>
          <w:szCs w:val="23"/>
        </w:rPr>
        <w:t xml:space="preserve">Predmet recenzije je pregled usklajenosti dokumentacije z zahtevami naročnika in pregled skladnosti PZI projektne dokumentacije z veljavno zakonodajo in veljavnimi tehničnimi predpisi. Ob tem mora načrt dokazati varnost in zanesljivost objekta ter pripadajočih inštalacij. Ob pregledu načrta </w:t>
      </w:r>
      <w:r w:rsidR="008424E2" w:rsidRPr="007C40E0">
        <w:rPr>
          <w:rFonts w:asciiTheme="minorHAnsi" w:hAnsiTheme="minorHAnsi" w:cstheme="minorHAnsi"/>
          <w:noProof/>
          <w:sz w:val="23"/>
          <w:szCs w:val="23"/>
        </w:rPr>
        <w:t>električnih inštalacij in električne opreme</w:t>
      </w:r>
      <w:r w:rsidRPr="007C40E0">
        <w:rPr>
          <w:rFonts w:asciiTheme="minorHAnsi" w:hAnsiTheme="minorHAnsi" w:cstheme="minorHAnsi"/>
          <w:noProof/>
          <w:sz w:val="23"/>
          <w:szCs w:val="23"/>
        </w:rPr>
        <w:t xml:space="preserve"> nismo ugotavljali medsebojne usklajenosti načrtov, saj je zanjo zadolžen vodja projekta. V primeru spremembe katerega od </w:t>
      </w:r>
      <w:r w:rsidRPr="00E16594">
        <w:rPr>
          <w:rFonts w:asciiTheme="minorHAnsi" w:hAnsiTheme="minorHAnsi" w:cstheme="minorHAnsi"/>
          <w:noProof/>
          <w:sz w:val="23"/>
          <w:szCs w:val="23"/>
        </w:rPr>
        <w:t>načrtov projekta, ki vplivajo na predmetni načrt, je to potrebno upoštevati. Upoštevati je potrebno tudi morebitne pripombe ostalih recenzentov. Poročilo je podano na osnovi pregleda prejete tiskane o</w:t>
      </w:r>
      <w:r w:rsidR="0051255E" w:rsidRPr="00E16594">
        <w:rPr>
          <w:rFonts w:asciiTheme="minorHAnsi" w:hAnsiTheme="minorHAnsi" w:cstheme="minorHAnsi"/>
          <w:noProof/>
          <w:sz w:val="23"/>
          <w:szCs w:val="23"/>
        </w:rPr>
        <w:t xml:space="preserve">blike projektne dokumentacije. </w:t>
      </w:r>
      <w:r w:rsidRPr="00E16594">
        <w:rPr>
          <w:rFonts w:asciiTheme="minorHAnsi" w:hAnsiTheme="minorHAnsi" w:cstheme="minorHAnsi"/>
          <w:noProof/>
          <w:sz w:val="23"/>
          <w:szCs w:val="23"/>
        </w:rPr>
        <w:t xml:space="preserve">Načrt </w:t>
      </w:r>
      <w:r w:rsidR="00FE2975" w:rsidRPr="00E16594">
        <w:rPr>
          <w:rFonts w:asciiTheme="minorHAnsi" w:hAnsiTheme="minorHAnsi" w:cstheme="minorHAnsi"/>
          <w:noProof/>
          <w:sz w:val="23"/>
          <w:szCs w:val="23"/>
        </w:rPr>
        <w:t xml:space="preserve">s področja elektrotehnike “Načrt </w:t>
      </w:r>
      <w:r w:rsidR="00E9013E" w:rsidRPr="00E16594">
        <w:rPr>
          <w:rFonts w:asciiTheme="minorHAnsi" w:hAnsiTheme="minorHAnsi" w:cstheme="minorHAnsi"/>
          <w:noProof/>
          <w:sz w:val="23"/>
          <w:szCs w:val="23"/>
        </w:rPr>
        <w:t xml:space="preserve">zaščite </w:t>
      </w:r>
      <w:r w:rsidR="00435A26" w:rsidRPr="00E16594">
        <w:rPr>
          <w:rFonts w:asciiTheme="minorHAnsi" w:hAnsiTheme="minorHAnsi" w:cstheme="minorHAnsi"/>
          <w:noProof/>
          <w:sz w:val="23"/>
          <w:szCs w:val="23"/>
        </w:rPr>
        <w:t>TK</w:t>
      </w:r>
      <w:r w:rsidR="00E9013E" w:rsidRPr="00E16594">
        <w:rPr>
          <w:rFonts w:asciiTheme="minorHAnsi" w:hAnsiTheme="minorHAnsi" w:cstheme="minorHAnsi"/>
          <w:noProof/>
          <w:sz w:val="23"/>
          <w:szCs w:val="23"/>
        </w:rPr>
        <w:t xml:space="preserve"> vodov in </w:t>
      </w:r>
      <w:r w:rsidR="00435A26" w:rsidRPr="00E16594">
        <w:rPr>
          <w:rFonts w:asciiTheme="minorHAnsi" w:hAnsiTheme="minorHAnsi" w:cstheme="minorHAnsi"/>
          <w:noProof/>
          <w:sz w:val="23"/>
          <w:szCs w:val="23"/>
        </w:rPr>
        <w:t>TK</w:t>
      </w:r>
      <w:r w:rsidR="00E9013E" w:rsidRPr="00E16594">
        <w:rPr>
          <w:rFonts w:asciiTheme="minorHAnsi" w:hAnsiTheme="minorHAnsi" w:cstheme="minorHAnsi"/>
          <w:noProof/>
          <w:sz w:val="23"/>
          <w:szCs w:val="23"/>
        </w:rPr>
        <w:t xml:space="preserve"> KK</w:t>
      </w:r>
      <w:r w:rsidR="00FE2975" w:rsidRPr="00E16594">
        <w:rPr>
          <w:rFonts w:asciiTheme="minorHAnsi" w:hAnsiTheme="minorHAnsi" w:cstheme="minorHAnsi"/>
          <w:noProof/>
          <w:sz w:val="23"/>
          <w:szCs w:val="23"/>
        </w:rPr>
        <w:t xml:space="preserve">”, </w:t>
      </w:r>
      <w:r w:rsidRPr="00E16594">
        <w:rPr>
          <w:rFonts w:asciiTheme="minorHAnsi" w:hAnsiTheme="minorHAnsi" w:cstheme="minorHAnsi"/>
          <w:noProof/>
          <w:sz w:val="23"/>
          <w:szCs w:val="23"/>
        </w:rPr>
        <w:t xml:space="preserve"> je izdelan na nivoju PZI dokumentacije, kar pomeni, da morajo biti vse rešitve podane na nivoju za izvedbo.  </w:t>
      </w:r>
    </w:p>
    <w:p w14:paraId="595FF7A4" w14:textId="77777777" w:rsidR="00520C66" w:rsidRPr="00E16594" w:rsidRDefault="00520C66" w:rsidP="002576C7">
      <w:pPr>
        <w:spacing w:before="120" w:after="120"/>
        <w:rPr>
          <w:rFonts w:asciiTheme="minorHAnsi" w:hAnsiTheme="minorHAnsi" w:cstheme="minorHAnsi"/>
          <w:sz w:val="23"/>
          <w:szCs w:val="23"/>
        </w:rPr>
      </w:pPr>
      <w:r w:rsidRPr="00E16594">
        <w:rPr>
          <w:rFonts w:asciiTheme="minorHAnsi" w:hAnsiTheme="minorHAnsi" w:cstheme="minorHAnsi"/>
          <w:sz w:val="23"/>
          <w:szCs w:val="23"/>
        </w:rPr>
        <w:t xml:space="preserve">Projektantu podajamo naslednje pripombe, predloge oz. priporočila: </w:t>
      </w:r>
    </w:p>
    <w:p w14:paraId="51AC2352" w14:textId="77777777" w:rsidR="009208D5" w:rsidRPr="00E16594" w:rsidRDefault="00766FDD" w:rsidP="009208D5">
      <w:pPr>
        <w:autoSpaceDE w:val="0"/>
        <w:autoSpaceDN w:val="0"/>
        <w:adjustRightInd w:val="0"/>
        <w:spacing w:after="60"/>
        <w:jc w:val="both"/>
        <w:rPr>
          <w:rFonts w:asciiTheme="minorHAnsi" w:hAnsiTheme="minorHAnsi" w:cstheme="minorHAnsi"/>
          <w:b/>
          <w:sz w:val="23"/>
          <w:szCs w:val="23"/>
        </w:rPr>
      </w:pPr>
      <w:r w:rsidRPr="00E16594">
        <w:rPr>
          <w:rFonts w:asciiTheme="minorHAnsi" w:hAnsiTheme="minorHAnsi" w:cstheme="minorHAnsi"/>
          <w:b/>
          <w:sz w:val="23"/>
          <w:szCs w:val="23"/>
        </w:rPr>
        <w:t>2. UGOTOVITVE</w:t>
      </w:r>
    </w:p>
    <w:p w14:paraId="53D3EB56" w14:textId="6436CFC0" w:rsidR="00B33713" w:rsidRDefault="00B33713" w:rsidP="007812BE">
      <w:pPr>
        <w:numPr>
          <w:ilvl w:val="0"/>
          <w:numId w:val="1"/>
        </w:numPr>
        <w:autoSpaceDE w:val="0"/>
        <w:autoSpaceDN w:val="0"/>
        <w:adjustRightInd w:val="0"/>
        <w:spacing w:after="60"/>
        <w:jc w:val="both"/>
        <w:rPr>
          <w:rFonts w:asciiTheme="minorHAnsi" w:hAnsiTheme="minorHAnsi" w:cstheme="minorHAnsi"/>
          <w:sz w:val="23"/>
          <w:szCs w:val="23"/>
          <w:lang w:val="sl-SI"/>
        </w:rPr>
      </w:pPr>
      <w:r>
        <w:rPr>
          <w:rFonts w:asciiTheme="minorHAnsi" w:hAnsiTheme="minorHAnsi" w:cstheme="minorHAnsi"/>
          <w:sz w:val="23"/>
          <w:szCs w:val="23"/>
          <w:lang w:val="sl-SI"/>
        </w:rPr>
        <w:t>Naziv gradnje izpisati v celoti, kot je naveden v projektni nalogi in v projektu.</w:t>
      </w:r>
      <w:r w:rsidR="00167CC0" w:rsidRPr="00167CC0">
        <w:t xml:space="preserve"> </w:t>
      </w:r>
      <w:r w:rsidR="00167CC0" w:rsidRPr="00167CC0">
        <w:rPr>
          <w:rFonts w:asciiTheme="minorHAnsi" w:hAnsiTheme="minorHAnsi" w:cstheme="minorHAnsi"/>
          <w:color w:val="FF0000"/>
          <w:sz w:val="23"/>
          <w:szCs w:val="23"/>
          <w:lang w:val="sl-SI"/>
        </w:rPr>
        <w:t>Pripomba se upošteva, se uredi.</w:t>
      </w:r>
    </w:p>
    <w:p w14:paraId="03F82753" w14:textId="3EF3FCB0" w:rsidR="007812BE" w:rsidRPr="00E16594" w:rsidRDefault="007812BE" w:rsidP="007812BE">
      <w:pPr>
        <w:numPr>
          <w:ilvl w:val="0"/>
          <w:numId w:val="1"/>
        </w:numPr>
        <w:autoSpaceDE w:val="0"/>
        <w:autoSpaceDN w:val="0"/>
        <w:adjustRightInd w:val="0"/>
        <w:spacing w:after="60"/>
        <w:jc w:val="both"/>
        <w:rPr>
          <w:rFonts w:asciiTheme="minorHAnsi" w:hAnsiTheme="minorHAnsi" w:cstheme="minorHAnsi"/>
          <w:sz w:val="23"/>
          <w:szCs w:val="23"/>
          <w:lang w:val="sl-SI"/>
        </w:rPr>
      </w:pPr>
      <w:r w:rsidRPr="00E16594">
        <w:rPr>
          <w:rFonts w:asciiTheme="minorHAnsi" w:hAnsiTheme="minorHAnsi" w:cstheme="minorHAnsi"/>
          <w:sz w:val="23"/>
          <w:szCs w:val="23"/>
          <w:lang w:val="sl-SI"/>
        </w:rPr>
        <w:t>Kazalo načrta urediti v skladu z dejansko vsebino načrta.</w:t>
      </w:r>
      <w:r w:rsidR="00167CC0" w:rsidRPr="00167CC0">
        <w:rPr>
          <w:rFonts w:asciiTheme="minorHAnsi" w:hAnsiTheme="minorHAnsi" w:cstheme="minorHAnsi"/>
          <w:color w:val="FF0000"/>
          <w:sz w:val="23"/>
          <w:szCs w:val="23"/>
          <w:lang w:val="sl-SI"/>
        </w:rPr>
        <w:t xml:space="preserve"> </w:t>
      </w:r>
      <w:r w:rsidR="00167CC0" w:rsidRPr="003B1549">
        <w:rPr>
          <w:rFonts w:asciiTheme="minorHAnsi" w:hAnsiTheme="minorHAnsi" w:cstheme="minorHAnsi"/>
          <w:color w:val="FF0000"/>
          <w:sz w:val="23"/>
          <w:szCs w:val="23"/>
          <w:lang w:val="sl-SI"/>
        </w:rPr>
        <w:t>Pripomba se upošteva, se uredi.</w:t>
      </w:r>
    </w:p>
    <w:p w14:paraId="62094FE6" w14:textId="3B7EE51C" w:rsidR="005A747B" w:rsidRPr="00E16594" w:rsidRDefault="005A747B" w:rsidP="007812BE">
      <w:pPr>
        <w:pStyle w:val="Odstavekseznama"/>
        <w:numPr>
          <w:ilvl w:val="0"/>
          <w:numId w:val="1"/>
        </w:numPr>
        <w:rPr>
          <w:rFonts w:asciiTheme="minorHAnsi" w:hAnsiTheme="minorHAnsi" w:cstheme="minorHAnsi"/>
          <w:sz w:val="23"/>
          <w:szCs w:val="23"/>
          <w:lang w:val="sl-SI"/>
        </w:rPr>
      </w:pPr>
      <w:r w:rsidRPr="00E16594">
        <w:rPr>
          <w:rFonts w:asciiTheme="minorHAnsi" w:hAnsiTheme="minorHAnsi" w:cstheme="minorHAnsi"/>
          <w:sz w:val="23"/>
          <w:szCs w:val="23"/>
          <w:lang w:val="sl-SI"/>
        </w:rPr>
        <w:t>V opisu obstoječega stanja so navedene TK instalacije Telekoma Slovenije</w:t>
      </w:r>
      <w:r w:rsidR="00125C90" w:rsidRPr="00E16594">
        <w:rPr>
          <w:rFonts w:asciiTheme="minorHAnsi" w:hAnsiTheme="minorHAnsi" w:cstheme="minorHAnsi"/>
          <w:sz w:val="23"/>
          <w:szCs w:val="23"/>
          <w:lang w:val="sl-SI"/>
        </w:rPr>
        <w:t xml:space="preserve"> d.d. in GVO d.o.o.</w:t>
      </w:r>
      <w:r w:rsidRPr="00E16594">
        <w:rPr>
          <w:rFonts w:asciiTheme="minorHAnsi" w:hAnsiTheme="minorHAnsi" w:cstheme="minorHAnsi"/>
          <w:sz w:val="23"/>
          <w:szCs w:val="23"/>
          <w:lang w:val="sl-SI"/>
        </w:rPr>
        <w:t xml:space="preserve">, v situacijah pa je narisana samo ena črta. Situacija se naj opremi s podatki o dejanski kabelski kanalizaciji ter številu in tipu kablov. Na podlagi teh podatkov se naj določi in na situaciji označi potrebna zaščita. Zaščita za cevi 2xPEHD </w:t>
      </w:r>
      <w:r w:rsidR="007812BE" w:rsidRPr="00E16594">
        <w:rPr>
          <w:rFonts w:asciiTheme="minorHAnsi" w:hAnsiTheme="minorHAnsi" w:cstheme="minorHAnsi"/>
          <w:sz w:val="23"/>
          <w:szCs w:val="23"/>
          <w:lang w:val="sl-SI"/>
        </w:rPr>
        <w:t>Φ</w:t>
      </w:r>
      <w:r w:rsidRPr="00E16594">
        <w:rPr>
          <w:rFonts w:asciiTheme="minorHAnsi" w:hAnsiTheme="minorHAnsi" w:cstheme="minorHAnsi"/>
          <w:sz w:val="23"/>
          <w:szCs w:val="23"/>
          <w:lang w:val="sl-SI"/>
        </w:rPr>
        <w:t>50 je verjetno drugačna kot za en kabel položen direktno v zemljo.</w:t>
      </w:r>
      <w:r w:rsidR="00990C6D">
        <w:rPr>
          <w:rFonts w:asciiTheme="minorHAnsi" w:hAnsiTheme="minorHAnsi" w:cstheme="minorHAnsi"/>
          <w:sz w:val="23"/>
          <w:szCs w:val="23"/>
          <w:lang w:val="sl-SI"/>
        </w:rPr>
        <w:t xml:space="preserve"> </w:t>
      </w:r>
      <w:r w:rsidR="00990C6D" w:rsidRPr="00990C6D">
        <w:rPr>
          <w:rFonts w:asciiTheme="minorHAnsi" w:hAnsiTheme="minorHAnsi" w:cstheme="minorHAnsi"/>
          <w:color w:val="FF0000"/>
          <w:sz w:val="23"/>
          <w:szCs w:val="23"/>
          <w:lang w:val="sl-SI"/>
        </w:rPr>
        <w:t>Predvideni ukrepi so bili določeni na podlagi prejetih informacij TK upravljalca.</w:t>
      </w:r>
      <w:r w:rsidR="00990C6D">
        <w:rPr>
          <w:rFonts w:asciiTheme="minorHAnsi" w:hAnsiTheme="minorHAnsi" w:cstheme="minorHAnsi"/>
          <w:color w:val="FF0000"/>
          <w:sz w:val="23"/>
          <w:szCs w:val="23"/>
          <w:lang w:val="sl-SI"/>
        </w:rPr>
        <w:t xml:space="preserve"> Oba TK upravljalca sta tudi podala pozitivni mnenji na projektne rešitve.</w:t>
      </w:r>
    </w:p>
    <w:p w14:paraId="7B41E14E" w14:textId="096CF8E5" w:rsidR="001B3781" w:rsidRPr="001B3781" w:rsidRDefault="007812BE" w:rsidP="002C0598">
      <w:pPr>
        <w:numPr>
          <w:ilvl w:val="0"/>
          <w:numId w:val="1"/>
        </w:numPr>
        <w:autoSpaceDE w:val="0"/>
        <w:autoSpaceDN w:val="0"/>
        <w:adjustRightInd w:val="0"/>
        <w:spacing w:after="60"/>
        <w:jc w:val="both"/>
        <w:rPr>
          <w:rFonts w:asciiTheme="minorHAnsi" w:hAnsiTheme="minorHAnsi" w:cstheme="minorHAnsi"/>
          <w:sz w:val="23"/>
          <w:szCs w:val="23"/>
          <w:lang w:val="sl-SI"/>
        </w:rPr>
      </w:pPr>
      <w:r w:rsidRPr="001B3781">
        <w:rPr>
          <w:rFonts w:asciiTheme="minorHAnsi" w:hAnsiTheme="minorHAnsi" w:cstheme="minorHAnsi"/>
          <w:sz w:val="23"/>
          <w:szCs w:val="23"/>
          <w:lang w:val="sl-SI"/>
        </w:rPr>
        <w:t>Glede na zgornjo pripombo urediti popise.</w:t>
      </w:r>
      <w:r w:rsidR="00E16594" w:rsidRPr="001B3781">
        <w:rPr>
          <w:rFonts w:asciiTheme="minorHAnsi" w:hAnsiTheme="minorHAnsi" w:cstheme="minorHAnsi"/>
          <w:sz w:val="23"/>
          <w:szCs w:val="23"/>
          <w:lang w:val="sl-SI"/>
        </w:rPr>
        <w:t xml:space="preserve"> Ločiti popise zaščite TK vodov Telekoma Slovenije in optičnih vodov GVO d.o.o.</w:t>
      </w:r>
      <w:r w:rsidR="00990C6D" w:rsidRPr="001B3781">
        <w:rPr>
          <w:rFonts w:asciiTheme="minorHAnsi" w:hAnsiTheme="minorHAnsi" w:cstheme="minorHAnsi"/>
          <w:sz w:val="23"/>
          <w:szCs w:val="23"/>
          <w:lang w:val="sl-SI"/>
        </w:rPr>
        <w:t xml:space="preserve"> </w:t>
      </w:r>
      <w:r w:rsidR="00990C6D" w:rsidRPr="001B3781">
        <w:rPr>
          <w:rFonts w:asciiTheme="minorHAnsi" w:hAnsiTheme="minorHAnsi" w:cstheme="minorHAnsi"/>
          <w:color w:val="FF0000"/>
          <w:sz w:val="23"/>
          <w:szCs w:val="23"/>
          <w:lang w:val="sl-SI"/>
        </w:rPr>
        <w:t>Enako kot predhodna točka.</w:t>
      </w:r>
    </w:p>
    <w:p w14:paraId="15DE946A" w14:textId="2195649F" w:rsidR="009005AC" w:rsidRDefault="009005AC">
      <w:pPr>
        <w:rPr>
          <w:rFonts w:asciiTheme="minorHAnsi" w:hAnsiTheme="minorHAnsi" w:cstheme="minorHAnsi"/>
          <w:sz w:val="23"/>
          <w:szCs w:val="23"/>
          <w:lang w:val="sl-SI"/>
        </w:rPr>
      </w:pPr>
      <w:r>
        <w:rPr>
          <w:rFonts w:asciiTheme="minorHAnsi" w:hAnsiTheme="minorHAnsi" w:cstheme="minorHAnsi"/>
          <w:sz w:val="23"/>
          <w:szCs w:val="23"/>
          <w:lang w:val="sl-SI"/>
        </w:rPr>
        <w:br w:type="page"/>
      </w:r>
    </w:p>
    <w:p w14:paraId="16F06D78" w14:textId="216C0D42" w:rsidR="00C9599D" w:rsidRPr="00E16594" w:rsidRDefault="00C9599D" w:rsidP="001A680C">
      <w:pPr>
        <w:numPr>
          <w:ilvl w:val="0"/>
          <w:numId w:val="1"/>
        </w:numPr>
        <w:autoSpaceDE w:val="0"/>
        <w:autoSpaceDN w:val="0"/>
        <w:adjustRightInd w:val="0"/>
        <w:spacing w:after="60"/>
        <w:jc w:val="both"/>
        <w:rPr>
          <w:rFonts w:asciiTheme="minorHAnsi" w:hAnsiTheme="minorHAnsi" w:cstheme="minorHAnsi"/>
          <w:sz w:val="23"/>
          <w:szCs w:val="23"/>
          <w:lang w:val="sl-SI"/>
        </w:rPr>
      </w:pPr>
      <w:r w:rsidRPr="00E16594">
        <w:rPr>
          <w:rFonts w:asciiTheme="minorHAnsi" w:hAnsiTheme="minorHAnsi" w:cstheme="minorHAnsi"/>
          <w:sz w:val="23"/>
          <w:szCs w:val="23"/>
          <w:lang w:val="sl-SI"/>
        </w:rPr>
        <w:lastRenderedPageBreak/>
        <w:t>Popis postavka 3. V postavki je predviden ročni izkop do globine 0,8m. To verjetno ni potrebno v celotni globini izkopa opravljati ročno. Zgornji sloj se do neke globine (</w:t>
      </w:r>
      <w:r w:rsidR="0094341B" w:rsidRPr="00E16594">
        <w:rPr>
          <w:rFonts w:asciiTheme="minorHAnsi" w:hAnsiTheme="minorHAnsi" w:cstheme="minorHAnsi"/>
          <w:sz w:val="23"/>
          <w:szCs w:val="23"/>
          <w:lang w:val="sl-SI"/>
        </w:rPr>
        <w:t>vsaj</w:t>
      </w:r>
      <w:r w:rsidRPr="00E16594">
        <w:rPr>
          <w:rFonts w:asciiTheme="minorHAnsi" w:hAnsiTheme="minorHAnsi" w:cstheme="minorHAnsi"/>
          <w:sz w:val="23"/>
          <w:szCs w:val="23"/>
          <w:lang w:val="sl-SI"/>
        </w:rPr>
        <w:t xml:space="preserve"> do opozorilnega traka) lahko opravi strojno. V postavki podati ocenjeno razmerje strojnega in ročnega izkopa</w:t>
      </w:r>
      <w:r w:rsidR="0094341B" w:rsidRPr="00E16594">
        <w:rPr>
          <w:rFonts w:asciiTheme="minorHAnsi" w:hAnsiTheme="minorHAnsi" w:cstheme="minorHAnsi"/>
          <w:sz w:val="23"/>
          <w:szCs w:val="23"/>
          <w:lang w:val="sl-SI"/>
        </w:rPr>
        <w:t xml:space="preserve"> (npr</w:t>
      </w:r>
      <w:r w:rsidRPr="00E16594">
        <w:rPr>
          <w:rFonts w:asciiTheme="minorHAnsi" w:hAnsiTheme="minorHAnsi" w:cstheme="minorHAnsi"/>
          <w:sz w:val="23"/>
          <w:szCs w:val="23"/>
          <w:lang w:val="sl-SI"/>
        </w:rPr>
        <w:t>.</w:t>
      </w:r>
      <w:r w:rsidR="0094341B" w:rsidRPr="00E16594">
        <w:rPr>
          <w:rFonts w:asciiTheme="minorHAnsi" w:hAnsiTheme="minorHAnsi" w:cstheme="minorHAnsi"/>
          <w:sz w:val="23"/>
          <w:szCs w:val="23"/>
          <w:lang w:val="sl-SI"/>
        </w:rPr>
        <w:t>: 40%strojno in 60% ročno</w:t>
      </w:r>
      <w:r w:rsidR="00E16594">
        <w:rPr>
          <w:rFonts w:asciiTheme="minorHAnsi" w:hAnsiTheme="minorHAnsi" w:cstheme="minorHAnsi"/>
          <w:sz w:val="23"/>
          <w:szCs w:val="23"/>
          <w:lang w:val="sl-SI"/>
        </w:rPr>
        <w:t>)</w:t>
      </w:r>
      <w:r w:rsidR="0094341B" w:rsidRPr="00E16594">
        <w:rPr>
          <w:rFonts w:asciiTheme="minorHAnsi" w:hAnsiTheme="minorHAnsi" w:cstheme="minorHAnsi"/>
          <w:sz w:val="23"/>
          <w:szCs w:val="23"/>
          <w:lang w:val="sl-SI"/>
        </w:rPr>
        <w:t>.</w:t>
      </w:r>
      <w:r w:rsidR="001B3781">
        <w:rPr>
          <w:rFonts w:asciiTheme="minorHAnsi" w:hAnsiTheme="minorHAnsi" w:cstheme="minorHAnsi"/>
          <w:sz w:val="23"/>
          <w:szCs w:val="23"/>
          <w:lang w:val="sl-SI"/>
        </w:rPr>
        <w:t xml:space="preserve"> </w:t>
      </w:r>
      <w:r w:rsidR="001B3781" w:rsidRPr="001B3781">
        <w:rPr>
          <w:rFonts w:asciiTheme="minorHAnsi" w:hAnsiTheme="minorHAnsi" w:cstheme="minorHAnsi"/>
          <w:color w:val="FF0000"/>
          <w:sz w:val="23"/>
          <w:szCs w:val="23"/>
          <w:lang w:val="sl-SI"/>
        </w:rPr>
        <w:t xml:space="preserve">Komunalni upravljalci zahtevajo ročni izkop, zato smo takega v celoti tudi predvideli. </w:t>
      </w:r>
    </w:p>
    <w:p w14:paraId="20A44899" w14:textId="55563A25" w:rsidR="0094341B" w:rsidRPr="00E16594" w:rsidRDefault="0094341B" w:rsidP="0094341B">
      <w:pPr>
        <w:numPr>
          <w:ilvl w:val="0"/>
          <w:numId w:val="1"/>
        </w:numPr>
        <w:autoSpaceDE w:val="0"/>
        <w:autoSpaceDN w:val="0"/>
        <w:adjustRightInd w:val="0"/>
        <w:spacing w:after="60"/>
        <w:jc w:val="both"/>
        <w:rPr>
          <w:rFonts w:asciiTheme="minorHAnsi" w:hAnsiTheme="minorHAnsi" w:cstheme="minorHAnsi"/>
          <w:sz w:val="23"/>
          <w:szCs w:val="23"/>
          <w:lang w:val="sl-SI"/>
        </w:rPr>
      </w:pPr>
      <w:r w:rsidRPr="00E16594">
        <w:rPr>
          <w:rFonts w:asciiTheme="minorHAnsi" w:hAnsiTheme="minorHAnsi" w:cstheme="minorHAnsi"/>
          <w:sz w:val="23"/>
          <w:szCs w:val="23"/>
          <w:lang w:val="sl-SI"/>
        </w:rPr>
        <w:t xml:space="preserve">V tehničnem poročilu, popisih in na risbah </w:t>
      </w:r>
      <w:r w:rsidR="00811D58" w:rsidRPr="00E16594">
        <w:rPr>
          <w:rFonts w:asciiTheme="minorHAnsi" w:hAnsiTheme="minorHAnsi" w:cstheme="minorHAnsi"/>
          <w:sz w:val="23"/>
          <w:szCs w:val="23"/>
          <w:lang w:val="sl-SI"/>
        </w:rPr>
        <w:t>je predvidena tudi izgradnja nove TK KK za prestavi</w:t>
      </w:r>
      <w:r w:rsidR="00BA6911">
        <w:rPr>
          <w:rFonts w:asciiTheme="minorHAnsi" w:hAnsiTheme="minorHAnsi" w:cstheme="minorHAnsi"/>
          <w:sz w:val="23"/>
          <w:szCs w:val="23"/>
          <w:lang w:val="sl-SI"/>
        </w:rPr>
        <w:t>tev obstoječih zemeljskih vod</w:t>
      </w:r>
      <w:r w:rsidR="00811D58" w:rsidRPr="00E16594">
        <w:rPr>
          <w:rFonts w:asciiTheme="minorHAnsi" w:hAnsiTheme="minorHAnsi" w:cstheme="minorHAnsi"/>
          <w:sz w:val="23"/>
          <w:szCs w:val="23"/>
          <w:lang w:val="sl-SI"/>
        </w:rPr>
        <w:t>ov. Torej je predvidena nadomestna cevna kanalizacija. V kolikor se izkopi nove cevne kanalizacije izvedejo kot sopolaganje ob obstoječih vodih, se bo verjetno polagalo samo nove cevi, obstoječe kable pa se ne bo dodatno ščitilo. Če je temu tako se naj izkopi v popisih ustrezno korigirajo. Verjetno se po isti trasi ne bo kopalo enkrat za zaščito in drugič za polaganje novih cevi.</w:t>
      </w:r>
      <w:r w:rsidR="00E16594">
        <w:rPr>
          <w:rFonts w:asciiTheme="minorHAnsi" w:hAnsiTheme="minorHAnsi" w:cstheme="minorHAnsi"/>
          <w:sz w:val="23"/>
          <w:szCs w:val="23"/>
          <w:lang w:val="sl-SI"/>
        </w:rPr>
        <w:t xml:space="preserve"> </w:t>
      </w:r>
      <w:r w:rsidR="00594DEF" w:rsidRPr="00594DEF">
        <w:rPr>
          <w:rFonts w:asciiTheme="minorHAnsi" w:hAnsiTheme="minorHAnsi" w:cstheme="minorHAnsi"/>
          <w:color w:val="FF0000"/>
          <w:sz w:val="23"/>
          <w:szCs w:val="23"/>
          <w:lang w:val="sl-SI"/>
        </w:rPr>
        <w:t>Na območju ob</w:t>
      </w:r>
      <w:r w:rsidR="00594DEF">
        <w:rPr>
          <w:rFonts w:asciiTheme="minorHAnsi" w:hAnsiTheme="minorHAnsi" w:cstheme="minorHAnsi"/>
          <w:color w:val="FF0000"/>
          <w:sz w:val="23"/>
          <w:szCs w:val="23"/>
          <w:lang w:val="sl-SI"/>
        </w:rPr>
        <w:t>delave zaščita TK omrežja ne poteka po isti trasi kot je predvidena nadomestna TK KK.</w:t>
      </w:r>
    </w:p>
    <w:p w14:paraId="5981CB4E" w14:textId="01844624" w:rsidR="00E16594" w:rsidRPr="00E16594" w:rsidRDefault="00E16594" w:rsidP="00E16594">
      <w:pPr>
        <w:numPr>
          <w:ilvl w:val="0"/>
          <w:numId w:val="1"/>
        </w:numPr>
        <w:autoSpaceDE w:val="0"/>
        <w:autoSpaceDN w:val="0"/>
        <w:adjustRightInd w:val="0"/>
        <w:spacing w:after="60"/>
        <w:jc w:val="both"/>
        <w:rPr>
          <w:rFonts w:asciiTheme="minorHAnsi" w:hAnsiTheme="minorHAnsi" w:cstheme="minorHAnsi"/>
          <w:sz w:val="23"/>
          <w:szCs w:val="23"/>
          <w:lang w:val="sl-SI"/>
        </w:rPr>
      </w:pPr>
      <w:r w:rsidRPr="00E16594">
        <w:rPr>
          <w:rFonts w:asciiTheme="minorHAnsi" w:hAnsiTheme="minorHAnsi" w:cstheme="minorHAnsi"/>
          <w:sz w:val="23"/>
          <w:szCs w:val="23"/>
          <w:lang w:val="sl-SI"/>
        </w:rPr>
        <w:t xml:space="preserve">V popisih manjkajo postavke dobave in polaganja PVC cevi. </w:t>
      </w:r>
      <w:r w:rsidR="00F077D3" w:rsidRPr="00C13F16">
        <w:rPr>
          <w:rFonts w:asciiTheme="minorHAnsi" w:hAnsiTheme="minorHAnsi" w:cstheme="minorHAnsi"/>
          <w:color w:val="FF0000"/>
          <w:sz w:val="23"/>
          <w:szCs w:val="23"/>
          <w:lang w:val="sl-SI"/>
        </w:rPr>
        <w:t>Cevi so zajete v postavkah izdelave KK.</w:t>
      </w:r>
    </w:p>
    <w:p w14:paraId="6361523D" w14:textId="1CD3D6A2" w:rsidR="00E16594" w:rsidRPr="00E16594" w:rsidRDefault="00E16594" w:rsidP="00E16594">
      <w:pPr>
        <w:numPr>
          <w:ilvl w:val="0"/>
          <w:numId w:val="1"/>
        </w:numPr>
        <w:autoSpaceDE w:val="0"/>
        <w:autoSpaceDN w:val="0"/>
        <w:adjustRightInd w:val="0"/>
        <w:spacing w:after="60"/>
        <w:jc w:val="both"/>
        <w:rPr>
          <w:rFonts w:asciiTheme="minorHAnsi" w:hAnsiTheme="minorHAnsi" w:cstheme="minorHAnsi"/>
          <w:sz w:val="23"/>
          <w:szCs w:val="23"/>
          <w:lang w:val="sl-SI"/>
        </w:rPr>
      </w:pPr>
      <w:r w:rsidRPr="00E16594">
        <w:rPr>
          <w:rFonts w:asciiTheme="minorHAnsi" w:hAnsiTheme="minorHAnsi" w:cstheme="minorHAnsi"/>
          <w:sz w:val="23"/>
          <w:szCs w:val="23"/>
          <w:lang w:val="sl-SI"/>
        </w:rPr>
        <w:t>V popisih manjkajo postavke dobave in polaganja prerezanih PVC cevi.</w:t>
      </w:r>
      <w:r w:rsidR="00F077D3" w:rsidRPr="00F077D3">
        <w:rPr>
          <w:rFonts w:asciiTheme="minorHAnsi" w:hAnsiTheme="minorHAnsi" w:cstheme="minorHAnsi"/>
          <w:color w:val="FF0000"/>
          <w:sz w:val="23"/>
          <w:szCs w:val="23"/>
          <w:lang w:val="sl-SI"/>
        </w:rPr>
        <w:t xml:space="preserve"> </w:t>
      </w:r>
      <w:r w:rsidR="00F077D3" w:rsidRPr="00C13F16">
        <w:rPr>
          <w:rFonts w:asciiTheme="minorHAnsi" w:hAnsiTheme="minorHAnsi" w:cstheme="minorHAnsi"/>
          <w:color w:val="FF0000"/>
          <w:sz w:val="23"/>
          <w:szCs w:val="23"/>
          <w:lang w:val="sl-SI"/>
        </w:rPr>
        <w:t xml:space="preserve">Cevi so zajete v postavkah izdelave </w:t>
      </w:r>
      <w:r w:rsidR="00F077D3">
        <w:rPr>
          <w:rFonts w:asciiTheme="minorHAnsi" w:hAnsiTheme="minorHAnsi" w:cstheme="minorHAnsi"/>
          <w:color w:val="FF0000"/>
          <w:sz w:val="23"/>
          <w:szCs w:val="23"/>
          <w:lang w:val="sl-SI"/>
        </w:rPr>
        <w:t>zaščite</w:t>
      </w:r>
      <w:r w:rsidR="00F077D3" w:rsidRPr="00C13F16">
        <w:rPr>
          <w:rFonts w:asciiTheme="minorHAnsi" w:hAnsiTheme="minorHAnsi" w:cstheme="minorHAnsi"/>
          <w:color w:val="FF0000"/>
          <w:sz w:val="23"/>
          <w:szCs w:val="23"/>
          <w:lang w:val="sl-SI"/>
        </w:rPr>
        <w:t>.</w:t>
      </w:r>
    </w:p>
    <w:p w14:paraId="279CE55F" w14:textId="713F7889" w:rsidR="00DF1AFF" w:rsidRPr="00DF1AFF" w:rsidRDefault="00DF1AFF" w:rsidP="00DF1AFF">
      <w:pPr>
        <w:pStyle w:val="Odstavekseznama"/>
        <w:numPr>
          <w:ilvl w:val="0"/>
          <w:numId w:val="1"/>
        </w:numPr>
        <w:rPr>
          <w:rFonts w:asciiTheme="minorHAnsi" w:hAnsiTheme="minorHAnsi" w:cstheme="minorHAnsi"/>
          <w:sz w:val="23"/>
          <w:szCs w:val="23"/>
          <w:lang w:val="sl-SI"/>
        </w:rPr>
      </w:pPr>
      <w:r w:rsidRPr="00DF1AFF">
        <w:rPr>
          <w:rFonts w:asciiTheme="minorHAnsi" w:hAnsiTheme="minorHAnsi" w:cstheme="minorHAnsi"/>
          <w:sz w:val="23"/>
          <w:szCs w:val="23"/>
          <w:lang w:val="sl-SI"/>
        </w:rPr>
        <w:t>Na situacijskih risbah označiti križanja z ostalimi komunalnimi vodi.</w:t>
      </w:r>
      <w:r w:rsidR="00E42AF7" w:rsidRPr="00E42AF7">
        <w:rPr>
          <w:rFonts w:asciiTheme="minorHAnsi" w:hAnsiTheme="minorHAnsi" w:cstheme="minorHAnsi"/>
          <w:color w:val="FF0000"/>
          <w:sz w:val="23"/>
          <w:szCs w:val="23"/>
          <w:lang w:val="sl-SI"/>
        </w:rPr>
        <w:t xml:space="preserve"> </w:t>
      </w:r>
      <w:r w:rsidR="00E42AF7" w:rsidRPr="003B1549">
        <w:rPr>
          <w:rFonts w:asciiTheme="minorHAnsi" w:hAnsiTheme="minorHAnsi" w:cstheme="minorHAnsi"/>
          <w:color w:val="FF0000"/>
          <w:sz w:val="23"/>
          <w:szCs w:val="23"/>
          <w:lang w:val="sl-SI"/>
        </w:rPr>
        <w:t>Pripomba se upošteva, se uredi</w:t>
      </w:r>
      <w:r w:rsidR="00E42AF7">
        <w:rPr>
          <w:rFonts w:asciiTheme="minorHAnsi" w:hAnsiTheme="minorHAnsi" w:cstheme="minorHAnsi"/>
          <w:color w:val="FF0000"/>
          <w:sz w:val="23"/>
          <w:szCs w:val="23"/>
          <w:lang w:val="sl-SI"/>
        </w:rPr>
        <w:t xml:space="preserve"> z dodano zbirno karto komunalnih vodov.</w:t>
      </w:r>
    </w:p>
    <w:p w14:paraId="491846FA" w14:textId="6BCEF6B9" w:rsidR="005A747B" w:rsidRPr="00E16594" w:rsidRDefault="005A747B" w:rsidP="001A680C">
      <w:pPr>
        <w:numPr>
          <w:ilvl w:val="0"/>
          <w:numId w:val="1"/>
        </w:numPr>
        <w:autoSpaceDE w:val="0"/>
        <w:autoSpaceDN w:val="0"/>
        <w:adjustRightInd w:val="0"/>
        <w:spacing w:after="60"/>
        <w:jc w:val="both"/>
        <w:rPr>
          <w:rFonts w:asciiTheme="minorHAnsi" w:hAnsiTheme="minorHAnsi" w:cstheme="minorHAnsi"/>
          <w:sz w:val="23"/>
          <w:szCs w:val="23"/>
          <w:lang w:val="sl-SI"/>
        </w:rPr>
      </w:pPr>
      <w:r w:rsidRPr="00E16594">
        <w:rPr>
          <w:rFonts w:asciiTheme="minorHAnsi" w:hAnsiTheme="minorHAnsi" w:cstheme="minorHAnsi"/>
          <w:sz w:val="23"/>
          <w:szCs w:val="23"/>
          <w:lang w:val="sl-SI"/>
        </w:rPr>
        <w:t>Na risba</w:t>
      </w:r>
      <w:r w:rsidR="00E437A6">
        <w:rPr>
          <w:rFonts w:asciiTheme="minorHAnsi" w:hAnsiTheme="minorHAnsi" w:cstheme="minorHAnsi"/>
          <w:sz w:val="23"/>
          <w:szCs w:val="23"/>
          <w:lang w:val="sl-SI"/>
        </w:rPr>
        <w:t>h</w:t>
      </w:r>
      <w:r w:rsidRPr="00E16594">
        <w:rPr>
          <w:rFonts w:asciiTheme="minorHAnsi" w:hAnsiTheme="minorHAnsi" w:cstheme="minorHAnsi"/>
          <w:sz w:val="23"/>
          <w:szCs w:val="23"/>
          <w:lang w:val="sl-SI"/>
        </w:rPr>
        <w:t xml:space="preserve"> vpisati samo vpise, ki tangirajo TK vode.</w:t>
      </w:r>
      <w:r w:rsidR="00F077D3" w:rsidRPr="00F077D3">
        <w:rPr>
          <w:rFonts w:asciiTheme="minorHAnsi" w:hAnsiTheme="minorHAnsi" w:cstheme="minorHAnsi"/>
          <w:color w:val="FF0000"/>
          <w:sz w:val="23"/>
          <w:szCs w:val="23"/>
          <w:lang w:val="sl-SI"/>
        </w:rPr>
        <w:t xml:space="preserve"> </w:t>
      </w:r>
      <w:r w:rsidR="00F077D3" w:rsidRPr="003B1549">
        <w:rPr>
          <w:rFonts w:asciiTheme="minorHAnsi" w:hAnsiTheme="minorHAnsi" w:cstheme="minorHAnsi"/>
          <w:color w:val="FF0000"/>
          <w:sz w:val="23"/>
          <w:szCs w:val="23"/>
          <w:lang w:val="sl-SI"/>
        </w:rPr>
        <w:t>Pripomba se upošteva, se uredi.</w:t>
      </w:r>
    </w:p>
    <w:p w14:paraId="4367BA04" w14:textId="7DB4D835" w:rsidR="00E16594" w:rsidRPr="00E16594" w:rsidRDefault="00E16594" w:rsidP="009E44CE">
      <w:pPr>
        <w:numPr>
          <w:ilvl w:val="0"/>
          <w:numId w:val="1"/>
        </w:numPr>
        <w:autoSpaceDE w:val="0"/>
        <w:autoSpaceDN w:val="0"/>
        <w:adjustRightInd w:val="0"/>
        <w:spacing w:after="60"/>
        <w:jc w:val="both"/>
        <w:rPr>
          <w:rFonts w:asciiTheme="minorHAnsi" w:hAnsiTheme="minorHAnsi" w:cstheme="minorHAnsi"/>
          <w:sz w:val="23"/>
          <w:szCs w:val="23"/>
          <w:lang w:val="sl-SI"/>
        </w:rPr>
      </w:pPr>
      <w:r w:rsidRPr="00E16594">
        <w:rPr>
          <w:rFonts w:asciiTheme="minorHAnsi" w:hAnsiTheme="minorHAnsi" w:cstheme="minorHAnsi"/>
          <w:sz w:val="23"/>
          <w:szCs w:val="23"/>
          <w:lang w:val="sl-SI"/>
        </w:rPr>
        <w:t>Na risbah manjka legenda</w:t>
      </w:r>
      <w:r w:rsidR="00E42AF7" w:rsidRPr="00E42AF7">
        <w:rPr>
          <w:rFonts w:asciiTheme="minorHAnsi" w:hAnsiTheme="minorHAnsi" w:cstheme="minorHAnsi"/>
          <w:color w:val="FF0000"/>
          <w:sz w:val="23"/>
          <w:szCs w:val="23"/>
          <w:lang w:val="sl-SI"/>
        </w:rPr>
        <w:t xml:space="preserve"> </w:t>
      </w:r>
      <w:r w:rsidR="00E42AF7" w:rsidRPr="003B1549">
        <w:rPr>
          <w:rFonts w:asciiTheme="minorHAnsi" w:hAnsiTheme="minorHAnsi" w:cstheme="minorHAnsi"/>
          <w:color w:val="FF0000"/>
          <w:sz w:val="23"/>
          <w:szCs w:val="23"/>
          <w:lang w:val="sl-SI"/>
        </w:rPr>
        <w:t>Pripomba se upošteva, se uredi.</w:t>
      </w:r>
    </w:p>
    <w:p w14:paraId="7D57F315" w14:textId="77777777" w:rsidR="002576C7" w:rsidRDefault="002576C7" w:rsidP="004618C0">
      <w:pPr>
        <w:autoSpaceDE w:val="0"/>
        <w:autoSpaceDN w:val="0"/>
        <w:adjustRightInd w:val="0"/>
        <w:spacing w:after="60"/>
        <w:ind w:left="720"/>
        <w:jc w:val="both"/>
        <w:rPr>
          <w:rFonts w:asciiTheme="minorHAnsi" w:hAnsiTheme="minorHAnsi" w:cstheme="minorHAnsi"/>
          <w:b/>
          <w:sz w:val="23"/>
          <w:szCs w:val="23"/>
        </w:rPr>
      </w:pPr>
    </w:p>
    <w:p w14:paraId="32155F58" w14:textId="77777777" w:rsidR="00BB4D71" w:rsidRPr="007C40E0" w:rsidRDefault="00BB4D71" w:rsidP="004618C0">
      <w:pPr>
        <w:autoSpaceDE w:val="0"/>
        <w:autoSpaceDN w:val="0"/>
        <w:adjustRightInd w:val="0"/>
        <w:spacing w:after="60"/>
        <w:ind w:left="720"/>
        <w:jc w:val="both"/>
        <w:rPr>
          <w:rFonts w:asciiTheme="minorHAnsi" w:hAnsiTheme="minorHAnsi" w:cstheme="minorHAnsi"/>
          <w:b/>
          <w:sz w:val="23"/>
          <w:szCs w:val="23"/>
        </w:rPr>
      </w:pPr>
      <w:r w:rsidRPr="007C40E0">
        <w:rPr>
          <w:rFonts w:asciiTheme="minorHAnsi" w:hAnsiTheme="minorHAnsi" w:cstheme="minorHAnsi"/>
          <w:b/>
          <w:sz w:val="23"/>
          <w:szCs w:val="23"/>
        </w:rPr>
        <w:t xml:space="preserve">Zaključek </w:t>
      </w:r>
    </w:p>
    <w:p w14:paraId="78F79067" w14:textId="77777777" w:rsidR="004618C0" w:rsidRPr="007C40E0" w:rsidRDefault="00BB4D71" w:rsidP="004618C0">
      <w:pPr>
        <w:autoSpaceDE w:val="0"/>
        <w:autoSpaceDN w:val="0"/>
        <w:adjustRightInd w:val="0"/>
        <w:spacing w:after="60"/>
        <w:ind w:left="720"/>
        <w:jc w:val="both"/>
        <w:rPr>
          <w:rFonts w:asciiTheme="minorHAnsi" w:hAnsiTheme="minorHAnsi" w:cstheme="minorHAnsi"/>
          <w:sz w:val="23"/>
          <w:szCs w:val="23"/>
          <w:lang w:val="sl-SI"/>
        </w:rPr>
      </w:pPr>
      <w:r w:rsidRPr="007C40E0">
        <w:rPr>
          <w:rFonts w:asciiTheme="minorHAnsi" w:hAnsiTheme="minorHAnsi" w:cstheme="minorHAnsi"/>
          <w:sz w:val="23"/>
          <w:szCs w:val="23"/>
        </w:rPr>
        <w:t>Projektant pripravi odgovore in pripombe smiselno upošteva v projektni dokumentaciji. Odgovore na pripombe in projektno dokumentacijo se dostavi v ponovni pregled.</w:t>
      </w:r>
    </w:p>
    <w:p w14:paraId="4C6BACAA" w14:textId="77777777" w:rsidR="00E16594" w:rsidRDefault="00E16594" w:rsidP="001D6C96">
      <w:pPr>
        <w:autoSpaceDE w:val="0"/>
        <w:autoSpaceDN w:val="0"/>
        <w:adjustRightInd w:val="0"/>
        <w:spacing w:after="60"/>
        <w:ind w:left="714"/>
        <w:jc w:val="both"/>
        <w:rPr>
          <w:rFonts w:asciiTheme="minorHAnsi" w:hAnsiTheme="minorHAnsi" w:cstheme="minorHAnsi"/>
          <w:sz w:val="23"/>
          <w:szCs w:val="23"/>
          <w:lang w:val="sl-SI"/>
        </w:rPr>
      </w:pPr>
    </w:p>
    <w:p w14:paraId="59CBC94D" w14:textId="77777777" w:rsidR="0051255E" w:rsidRPr="007C40E0" w:rsidRDefault="00B35810" w:rsidP="001D6C96">
      <w:pPr>
        <w:autoSpaceDE w:val="0"/>
        <w:autoSpaceDN w:val="0"/>
        <w:adjustRightInd w:val="0"/>
        <w:spacing w:after="60"/>
        <w:ind w:left="714"/>
        <w:jc w:val="both"/>
        <w:rPr>
          <w:rFonts w:asciiTheme="minorHAnsi" w:hAnsiTheme="minorHAnsi" w:cstheme="minorHAnsi"/>
          <w:sz w:val="23"/>
          <w:szCs w:val="23"/>
          <w:lang w:val="sl-SI"/>
        </w:rPr>
      </w:pPr>
      <w:r w:rsidRPr="007C40E0">
        <w:rPr>
          <w:rFonts w:asciiTheme="minorHAnsi" w:hAnsiTheme="minorHAnsi" w:cstheme="minorHAnsi"/>
          <w:sz w:val="23"/>
          <w:szCs w:val="23"/>
          <w:lang w:val="sl-SI"/>
        </w:rPr>
        <w:tab/>
      </w:r>
      <w:r w:rsidR="0051255E" w:rsidRPr="007C40E0">
        <w:rPr>
          <w:rFonts w:asciiTheme="minorHAnsi" w:hAnsiTheme="minorHAnsi" w:cstheme="minorHAnsi"/>
          <w:sz w:val="23"/>
          <w:szCs w:val="23"/>
          <w:lang w:val="sl-SI"/>
        </w:rPr>
        <w:tab/>
      </w:r>
      <w:r w:rsidR="0051255E" w:rsidRPr="007C40E0">
        <w:rPr>
          <w:rFonts w:asciiTheme="minorHAnsi" w:hAnsiTheme="minorHAnsi" w:cstheme="minorHAnsi"/>
          <w:sz w:val="23"/>
          <w:szCs w:val="23"/>
          <w:lang w:val="sl-SI"/>
        </w:rPr>
        <w:tab/>
      </w:r>
      <w:r w:rsidR="0051255E" w:rsidRPr="007C40E0">
        <w:rPr>
          <w:rFonts w:asciiTheme="minorHAnsi" w:hAnsiTheme="minorHAnsi" w:cstheme="minorHAnsi"/>
          <w:sz w:val="23"/>
          <w:szCs w:val="23"/>
          <w:lang w:val="sl-SI"/>
        </w:rPr>
        <w:tab/>
      </w:r>
      <w:r w:rsidR="0051255E" w:rsidRPr="007C40E0">
        <w:rPr>
          <w:rFonts w:asciiTheme="minorHAnsi" w:hAnsiTheme="minorHAnsi" w:cstheme="minorHAnsi"/>
          <w:sz w:val="23"/>
          <w:szCs w:val="23"/>
          <w:lang w:val="sl-SI"/>
        </w:rPr>
        <w:tab/>
      </w:r>
      <w:r w:rsidR="0051255E" w:rsidRPr="007C40E0">
        <w:rPr>
          <w:rFonts w:asciiTheme="minorHAnsi" w:hAnsiTheme="minorHAnsi" w:cstheme="minorHAnsi"/>
          <w:sz w:val="23"/>
          <w:szCs w:val="23"/>
          <w:lang w:val="sl-SI"/>
        </w:rPr>
        <w:tab/>
      </w:r>
      <w:r w:rsidR="0051255E" w:rsidRPr="007C40E0">
        <w:rPr>
          <w:rFonts w:asciiTheme="minorHAnsi" w:hAnsiTheme="minorHAnsi" w:cstheme="minorHAnsi"/>
          <w:sz w:val="23"/>
          <w:szCs w:val="23"/>
          <w:lang w:val="sl-SI"/>
        </w:rPr>
        <w:tab/>
      </w:r>
      <w:r w:rsidR="0051255E" w:rsidRPr="007C40E0">
        <w:rPr>
          <w:rFonts w:asciiTheme="minorHAnsi" w:hAnsiTheme="minorHAnsi" w:cstheme="minorHAnsi"/>
          <w:sz w:val="23"/>
          <w:szCs w:val="23"/>
          <w:lang w:val="sl-SI"/>
        </w:rPr>
        <w:tab/>
      </w:r>
    </w:p>
    <w:p w14:paraId="79F67D1D" w14:textId="77777777" w:rsidR="00AA4B87" w:rsidRPr="007C40E0" w:rsidRDefault="0051255E" w:rsidP="0051255E">
      <w:pPr>
        <w:tabs>
          <w:tab w:val="left" w:pos="426"/>
        </w:tabs>
        <w:ind w:left="714"/>
        <w:rPr>
          <w:rFonts w:asciiTheme="minorHAnsi" w:hAnsiTheme="minorHAnsi" w:cstheme="minorHAnsi"/>
          <w:sz w:val="23"/>
          <w:szCs w:val="23"/>
          <w:lang w:val="sl-SI"/>
        </w:rPr>
      </w:pPr>
      <w:r w:rsidRPr="007C40E0">
        <w:rPr>
          <w:rFonts w:asciiTheme="minorHAnsi" w:hAnsiTheme="minorHAnsi" w:cstheme="minorHAnsi"/>
          <w:sz w:val="23"/>
          <w:szCs w:val="23"/>
          <w:lang w:val="sl-SI"/>
        </w:rPr>
        <w:t xml:space="preserve">Petrovče, </w:t>
      </w:r>
      <w:r w:rsidR="00E16594">
        <w:rPr>
          <w:rFonts w:asciiTheme="minorHAnsi" w:hAnsiTheme="minorHAnsi" w:cstheme="minorHAnsi"/>
          <w:sz w:val="23"/>
          <w:szCs w:val="23"/>
          <w:lang w:val="sl-SI"/>
        </w:rPr>
        <w:t>17</w:t>
      </w:r>
      <w:r w:rsidRPr="007C40E0">
        <w:rPr>
          <w:rFonts w:asciiTheme="minorHAnsi" w:hAnsiTheme="minorHAnsi" w:cstheme="minorHAnsi"/>
          <w:sz w:val="23"/>
          <w:szCs w:val="23"/>
          <w:lang w:val="sl-SI"/>
        </w:rPr>
        <w:t>.</w:t>
      </w:r>
      <w:r w:rsidR="00E16594">
        <w:rPr>
          <w:rFonts w:asciiTheme="minorHAnsi" w:hAnsiTheme="minorHAnsi" w:cstheme="minorHAnsi"/>
          <w:sz w:val="23"/>
          <w:szCs w:val="23"/>
          <w:lang w:val="sl-SI"/>
        </w:rPr>
        <w:t>03</w:t>
      </w:r>
      <w:r w:rsidRPr="007C40E0">
        <w:rPr>
          <w:rFonts w:asciiTheme="minorHAnsi" w:hAnsiTheme="minorHAnsi" w:cstheme="minorHAnsi"/>
          <w:sz w:val="23"/>
          <w:szCs w:val="23"/>
          <w:lang w:val="sl-SI"/>
        </w:rPr>
        <w:t>.202</w:t>
      </w:r>
      <w:r w:rsidR="00E16594">
        <w:rPr>
          <w:rFonts w:asciiTheme="minorHAnsi" w:hAnsiTheme="minorHAnsi" w:cstheme="minorHAnsi"/>
          <w:sz w:val="23"/>
          <w:szCs w:val="23"/>
          <w:lang w:val="sl-SI"/>
        </w:rPr>
        <w:t>2</w:t>
      </w:r>
      <w:r w:rsidRPr="007C40E0">
        <w:rPr>
          <w:rFonts w:asciiTheme="minorHAnsi" w:hAnsiTheme="minorHAnsi" w:cstheme="minorHAnsi"/>
          <w:sz w:val="23"/>
          <w:szCs w:val="23"/>
          <w:lang w:val="sl-SI"/>
        </w:rPr>
        <w:tab/>
      </w:r>
      <w:r w:rsidRPr="007C40E0">
        <w:rPr>
          <w:rFonts w:asciiTheme="minorHAnsi" w:hAnsiTheme="minorHAnsi" w:cstheme="minorHAnsi"/>
          <w:sz w:val="23"/>
          <w:szCs w:val="23"/>
          <w:lang w:val="sl-SI"/>
        </w:rPr>
        <w:tab/>
      </w:r>
      <w:r w:rsidRPr="007C40E0">
        <w:rPr>
          <w:rFonts w:asciiTheme="minorHAnsi" w:hAnsiTheme="minorHAnsi" w:cstheme="minorHAnsi"/>
          <w:sz w:val="23"/>
          <w:szCs w:val="23"/>
          <w:lang w:val="sl-SI"/>
        </w:rPr>
        <w:tab/>
      </w:r>
      <w:r w:rsidRPr="007C40E0">
        <w:rPr>
          <w:rFonts w:asciiTheme="minorHAnsi" w:hAnsiTheme="minorHAnsi" w:cstheme="minorHAnsi"/>
          <w:sz w:val="23"/>
          <w:szCs w:val="23"/>
          <w:lang w:val="sl-SI"/>
        </w:rPr>
        <w:tab/>
      </w:r>
      <w:r w:rsidRPr="007C40E0">
        <w:rPr>
          <w:rFonts w:asciiTheme="minorHAnsi" w:hAnsiTheme="minorHAnsi" w:cstheme="minorHAnsi"/>
          <w:sz w:val="23"/>
          <w:szCs w:val="23"/>
          <w:lang w:val="sl-SI"/>
        </w:rPr>
        <w:tab/>
      </w:r>
      <w:r w:rsidR="004D0D75" w:rsidRPr="007C40E0">
        <w:rPr>
          <w:rFonts w:asciiTheme="minorHAnsi" w:hAnsiTheme="minorHAnsi" w:cstheme="minorHAnsi"/>
          <w:sz w:val="23"/>
          <w:szCs w:val="23"/>
          <w:lang w:val="sl-SI"/>
        </w:rPr>
        <w:t>recenzent:</w:t>
      </w:r>
      <w:r w:rsidR="0032037C" w:rsidRPr="007C40E0">
        <w:rPr>
          <w:rFonts w:asciiTheme="minorHAnsi" w:hAnsiTheme="minorHAnsi" w:cstheme="minorHAnsi"/>
          <w:sz w:val="23"/>
          <w:szCs w:val="23"/>
          <w:lang w:val="sl-SI"/>
        </w:rPr>
        <w:tab/>
      </w:r>
      <w:r w:rsidR="0032037C" w:rsidRPr="007C40E0">
        <w:rPr>
          <w:rFonts w:asciiTheme="minorHAnsi" w:hAnsiTheme="minorHAnsi" w:cstheme="minorHAnsi"/>
          <w:sz w:val="23"/>
          <w:szCs w:val="23"/>
          <w:lang w:val="sl-SI"/>
        </w:rPr>
        <w:tab/>
      </w:r>
    </w:p>
    <w:p w14:paraId="655646E4" w14:textId="77777777" w:rsidR="005405BE" w:rsidRDefault="0051255E" w:rsidP="005405BE">
      <w:pPr>
        <w:tabs>
          <w:tab w:val="left" w:pos="426"/>
        </w:tabs>
        <w:rPr>
          <w:rFonts w:asciiTheme="minorHAnsi" w:hAnsiTheme="minorHAnsi" w:cstheme="minorHAnsi"/>
          <w:sz w:val="23"/>
          <w:szCs w:val="23"/>
          <w:lang w:val="sl-SI"/>
        </w:rPr>
      </w:pPr>
      <w:r w:rsidRPr="007C40E0">
        <w:rPr>
          <w:rFonts w:asciiTheme="minorHAnsi" w:hAnsiTheme="minorHAnsi" w:cstheme="minorHAnsi"/>
          <w:sz w:val="23"/>
          <w:szCs w:val="23"/>
          <w:lang w:val="sl-SI"/>
        </w:rPr>
        <w:tab/>
      </w:r>
      <w:r w:rsidRPr="007C40E0">
        <w:rPr>
          <w:rFonts w:asciiTheme="minorHAnsi" w:hAnsiTheme="minorHAnsi" w:cstheme="minorHAnsi"/>
          <w:sz w:val="23"/>
          <w:szCs w:val="23"/>
          <w:lang w:val="sl-SI"/>
        </w:rPr>
        <w:tab/>
      </w:r>
      <w:r w:rsidRPr="007C40E0">
        <w:rPr>
          <w:rFonts w:asciiTheme="minorHAnsi" w:hAnsiTheme="minorHAnsi" w:cstheme="minorHAnsi"/>
          <w:sz w:val="23"/>
          <w:szCs w:val="23"/>
          <w:lang w:val="sl-SI"/>
        </w:rPr>
        <w:tab/>
      </w:r>
      <w:r w:rsidRPr="007C40E0">
        <w:rPr>
          <w:rFonts w:asciiTheme="minorHAnsi" w:hAnsiTheme="minorHAnsi" w:cstheme="minorHAnsi"/>
          <w:sz w:val="23"/>
          <w:szCs w:val="23"/>
          <w:lang w:val="sl-SI"/>
        </w:rPr>
        <w:tab/>
      </w:r>
      <w:r w:rsidRPr="007C40E0">
        <w:rPr>
          <w:rFonts w:asciiTheme="minorHAnsi" w:hAnsiTheme="minorHAnsi" w:cstheme="minorHAnsi"/>
          <w:sz w:val="23"/>
          <w:szCs w:val="23"/>
          <w:lang w:val="sl-SI"/>
        </w:rPr>
        <w:tab/>
      </w:r>
      <w:r w:rsidRPr="007C40E0">
        <w:rPr>
          <w:rFonts w:asciiTheme="minorHAnsi" w:hAnsiTheme="minorHAnsi" w:cstheme="minorHAnsi"/>
          <w:sz w:val="23"/>
          <w:szCs w:val="23"/>
          <w:lang w:val="sl-SI"/>
        </w:rPr>
        <w:tab/>
      </w:r>
      <w:r w:rsidRPr="007C40E0">
        <w:rPr>
          <w:rFonts w:asciiTheme="minorHAnsi" w:hAnsiTheme="minorHAnsi" w:cstheme="minorHAnsi"/>
          <w:sz w:val="23"/>
          <w:szCs w:val="23"/>
          <w:lang w:val="sl-SI"/>
        </w:rPr>
        <w:tab/>
      </w:r>
      <w:r w:rsidRPr="007C40E0">
        <w:rPr>
          <w:rFonts w:asciiTheme="minorHAnsi" w:hAnsiTheme="minorHAnsi" w:cstheme="minorHAnsi"/>
          <w:sz w:val="23"/>
          <w:szCs w:val="23"/>
          <w:lang w:val="sl-SI"/>
        </w:rPr>
        <w:tab/>
      </w:r>
      <w:r w:rsidRPr="007C40E0">
        <w:rPr>
          <w:rFonts w:asciiTheme="minorHAnsi" w:hAnsiTheme="minorHAnsi" w:cstheme="minorHAnsi"/>
          <w:sz w:val="23"/>
          <w:szCs w:val="23"/>
          <w:lang w:val="sl-SI"/>
        </w:rPr>
        <w:tab/>
      </w:r>
      <w:r w:rsidR="006670DA" w:rsidRPr="007C40E0">
        <w:rPr>
          <w:rFonts w:asciiTheme="minorHAnsi" w:hAnsiTheme="minorHAnsi" w:cstheme="minorHAnsi"/>
          <w:sz w:val="23"/>
          <w:szCs w:val="23"/>
          <w:lang w:val="sl-SI"/>
        </w:rPr>
        <w:t>Sebastjan ZELKO, dipl.inž.elek.</w:t>
      </w:r>
      <w:r w:rsidR="004D0D75" w:rsidRPr="007C40E0">
        <w:rPr>
          <w:rFonts w:asciiTheme="minorHAnsi" w:hAnsiTheme="minorHAnsi" w:cstheme="minorHAnsi"/>
          <w:sz w:val="23"/>
          <w:szCs w:val="23"/>
          <w:lang w:val="sl-SI"/>
        </w:rPr>
        <w:tab/>
      </w:r>
      <w:r w:rsidR="004D0D75" w:rsidRPr="007C40E0">
        <w:rPr>
          <w:rFonts w:asciiTheme="minorHAnsi" w:hAnsiTheme="minorHAnsi" w:cstheme="minorHAnsi"/>
          <w:sz w:val="23"/>
          <w:szCs w:val="23"/>
          <w:lang w:val="sl-SI"/>
        </w:rPr>
        <w:tab/>
        <w:t xml:space="preserve">        </w:t>
      </w:r>
      <w:r w:rsidR="004D0D75" w:rsidRPr="007C40E0">
        <w:rPr>
          <w:rFonts w:asciiTheme="minorHAnsi" w:hAnsiTheme="minorHAnsi" w:cstheme="minorHAnsi"/>
          <w:sz w:val="23"/>
          <w:szCs w:val="23"/>
          <w:lang w:val="sl-SI"/>
        </w:rPr>
        <w:tab/>
        <w:t xml:space="preserve"> </w:t>
      </w:r>
      <w:r w:rsidR="000508B9" w:rsidRPr="007C40E0">
        <w:rPr>
          <w:rFonts w:asciiTheme="minorHAnsi" w:hAnsiTheme="minorHAnsi" w:cstheme="minorHAnsi"/>
          <w:sz w:val="23"/>
          <w:szCs w:val="23"/>
          <w:lang w:val="sl-SI"/>
        </w:rPr>
        <w:t xml:space="preserve">          </w:t>
      </w:r>
      <w:r w:rsidR="005405BE" w:rsidRPr="007C40E0">
        <w:rPr>
          <w:rFonts w:asciiTheme="minorHAnsi" w:hAnsiTheme="minorHAnsi" w:cstheme="minorHAnsi"/>
          <w:sz w:val="23"/>
          <w:szCs w:val="23"/>
          <w:lang w:val="sl-SI"/>
        </w:rPr>
        <w:tab/>
        <w:t xml:space="preserve">           </w:t>
      </w:r>
    </w:p>
    <w:p w14:paraId="4F2D19AD" w14:textId="77777777" w:rsidR="005405BE" w:rsidRDefault="005405BE" w:rsidP="005405BE">
      <w:pPr>
        <w:jc w:val="both"/>
        <w:rPr>
          <w:rFonts w:ascii="Tahoma" w:hAnsi="Tahoma" w:cs="Tahoma"/>
          <w:color w:val="FF0000"/>
          <w:sz w:val="21"/>
          <w:szCs w:val="21"/>
          <w:lang w:val="sl-SI" w:bidi="ar-SA"/>
        </w:rPr>
      </w:pPr>
    </w:p>
    <w:p w14:paraId="39EA87F3" w14:textId="4EA5F176" w:rsidR="005405BE" w:rsidRPr="006636F3" w:rsidRDefault="005405BE" w:rsidP="005405BE">
      <w:pPr>
        <w:jc w:val="both"/>
        <w:rPr>
          <w:rFonts w:ascii="Tahoma" w:hAnsi="Tahoma" w:cs="Tahoma"/>
          <w:color w:val="FF0000"/>
          <w:sz w:val="21"/>
          <w:szCs w:val="21"/>
          <w:lang w:val="sl-SI" w:bidi="ar-SA"/>
        </w:rPr>
      </w:pPr>
      <w:r w:rsidRPr="006636F3">
        <w:rPr>
          <w:rFonts w:ascii="Tahoma" w:hAnsi="Tahoma" w:cs="Tahoma"/>
          <w:color w:val="FF0000"/>
          <w:sz w:val="21"/>
          <w:szCs w:val="21"/>
          <w:lang w:val="sl-SI" w:bidi="ar-SA"/>
        </w:rPr>
        <w:t xml:space="preserve">Novo mesto, </w:t>
      </w:r>
      <w:r>
        <w:rPr>
          <w:rFonts w:ascii="Tahoma" w:hAnsi="Tahoma" w:cs="Tahoma"/>
          <w:color w:val="FF0000"/>
          <w:sz w:val="21"/>
          <w:szCs w:val="21"/>
          <w:lang w:val="sl-SI" w:bidi="ar-SA"/>
        </w:rPr>
        <w:t>16</w:t>
      </w:r>
      <w:r w:rsidRPr="006636F3">
        <w:rPr>
          <w:rFonts w:ascii="Tahoma" w:hAnsi="Tahoma" w:cs="Tahoma"/>
          <w:color w:val="FF0000"/>
          <w:sz w:val="21"/>
          <w:szCs w:val="21"/>
          <w:lang w:val="sl-SI" w:bidi="ar-SA"/>
        </w:rPr>
        <w:t>.05.2022</w:t>
      </w:r>
      <w:r w:rsidRPr="006636F3">
        <w:rPr>
          <w:rFonts w:ascii="Tahoma" w:hAnsi="Tahoma" w:cs="Tahoma"/>
          <w:color w:val="FF0000"/>
          <w:sz w:val="21"/>
          <w:szCs w:val="21"/>
          <w:lang w:val="sl-SI" w:bidi="ar-SA"/>
        </w:rPr>
        <w:tab/>
      </w:r>
      <w:r w:rsidRPr="006636F3">
        <w:rPr>
          <w:rFonts w:ascii="Tahoma" w:hAnsi="Tahoma" w:cs="Tahoma"/>
          <w:color w:val="FF0000"/>
          <w:sz w:val="21"/>
          <w:szCs w:val="21"/>
          <w:lang w:val="sl-SI" w:bidi="ar-SA"/>
        </w:rPr>
        <w:tab/>
      </w:r>
      <w:r w:rsidRPr="006636F3">
        <w:rPr>
          <w:rFonts w:ascii="Tahoma" w:hAnsi="Tahoma" w:cs="Tahoma"/>
          <w:color w:val="FF0000"/>
          <w:sz w:val="21"/>
          <w:szCs w:val="21"/>
          <w:lang w:val="sl-SI" w:bidi="ar-SA"/>
        </w:rPr>
        <w:tab/>
      </w:r>
      <w:r w:rsidRPr="006636F3">
        <w:rPr>
          <w:rFonts w:ascii="Tahoma" w:hAnsi="Tahoma" w:cs="Tahoma"/>
          <w:color w:val="FF0000"/>
          <w:sz w:val="21"/>
          <w:szCs w:val="21"/>
          <w:lang w:val="sl-SI" w:bidi="ar-SA"/>
        </w:rPr>
        <w:tab/>
      </w:r>
      <w:r w:rsidRPr="006636F3">
        <w:rPr>
          <w:rFonts w:ascii="Tahoma" w:hAnsi="Tahoma" w:cs="Tahoma"/>
          <w:color w:val="FF0000"/>
          <w:sz w:val="21"/>
          <w:szCs w:val="21"/>
          <w:lang w:val="sl-SI" w:bidi="ar-SA"/>
        </w:rPr>
        <w:tab/>
        <w:t>Projektant oz. pooblaščeni inženir:</w:t>
      </w:r>
    </w:p>
    <w:p w14:paraId="756E3710" w14:textId="77777777" w:rsidR="005405BE" w:rsidRPr="006636F3" w:rsidRDefault="005405BE" w:rsidP="005405BE">
      <w:pPr>
        <w:jc w:val="both"/>
        <w:rPr>
          <w:rFonts w:ascii="Tahoma" w:hAnsi="Tahoma" w:cs="Tahoma"/>
          <w:color w:val="FF0000"/>
          <w:sz w:val="21"/>
          <w:szCs w:val="21"/>
          <w:lang w:val="sl-SI" w:bidi="ar-SA"/>
        </w:rPr>
      </w:pPr>
      <w:r w:rsidRPr="006636F3">
        <w:rPr>
          <w:rFonts w:ascii="Tahoma" w:hAnsi="Tahoma" w:cs="Tahoma"/>
          <w:color w:val="FF0000"/>
          <w:sz w:val="21"/>
          <w:szCs w:val="21"/>
          <w:lang w:val="sl-SI" w:bidi="ar-SA"/>
        </w:rPr>
        <w:tab/>
      </w:r>
      <w:r w:rsidRPr="006636F3">
        <w:rPr>
          <w:rFonts w:ascii="Tahoma" w:hAnsi="Tahoma" w:cs="Tahoma"/>
          <w:color w:val="FF0000"/>
          <w:sz w:val="21"/>
          <w:szCs w:val="21"/>
          <w:lang w:val="sl-SI" w:bidi="ar-SA"/>
        </w:rPr>
        <w:tab/>
      </w:r>
      <w:r w:rsidRPr="006636F3">
        <w:rPr>
          <w:rFonts w:ascii="Tahoma" w:hAnsi="Tahoma" w:cs="Tahoma"/>
          <w:color w:val="FF0000"/>
          <w:sz w:val="21"/>
          <w:szCs w:val="21"/>
          <w:lang w:val="sl-SI" w:bidi="ar-SA"/>
        </w:rPr>
        <w:tab/>
      </w:r>
      <w:r w:rsidRPr="006636F3">
        <w:rPr>
          <w:rFonts w:ascii="Tahoma" w:hAnsi="Tahoma" w:cs="Tahoma"/>
          <w:color w:val="FF0000"/>
          <w:sz w:val="21"/>
          <w:szCs w:val="21"/>
          <w:lang w:val="sl-SI" w:bidi="ar-SA"/>
        </w:rPr>
        <w:tab/>
      </w:r>
      <w:r w:rsidRPr="006636F3">
        <w:rPr>
          <w:rFonts w:ascii="Tahoma" w:hAnsi="Tahoma" w:cs="Tahoma"/>
          <w:color w:val="FF0000"/>
          <w:sz w:val="21"/>
          <w:szCs w:val="21"/>
          <w:lang w:val="sl-SI" w:bidi="ar-SA"/>
        </w:rPr>
        <w:tab/>
      </w:r>
      <w:r w:rsidRPr="006636F3">
        <w:rPr>
          <w:rFonts w:ascii="Tahoma" w:hAnsi="Tahoma" w:cs="Tahoma"/>
          <w:color w:val="FF0000"/>
          <w:sz w:val="21"/>
          <w:szCs w:val="21"/>
          <w:lang w:val="sl-SI" w:bidi="ar-SA"/>
        </w:rPr>
        <w:tab/>
      </w:r>
      <w:r w:rsidRPr="006636F3">
        <w:rPr>
          <w:rFonts w:ascii="Tahoma" w:hAnsi="Tahoma" w:cs="Tahoma"/>
          <w:color w:val="FF0000"/>
          <w:sz w:val="21"/>
          <w:szCs w:val="21"/>
          <w:lang w:val="sl-SI" w:bidi="ar-SA"/>
        </w:rPr>
        <w:tab/>
      </w:r>
      <w:r w:rsidRPr="006636F3">
        <w:rPr>
          <w:rFonts w:ascii="Tahoma" w:hAnsi="Tahoma" w:cs="Tahoma"/>
          <w:color w:val="FF0000"/>
          <w:sz w:val="21"/>
          <w:szCs w:val="21"/>
          <w:lang w:val="sl-SI" w:bidi="ar-SA"/>
        </w:rPr>
        <w:tab/>
        <w:t>Boštjan Mikec, d.i.e.</w:t>
      </w:r>
    </w:p>
    <w:p w14:paraId="002AC231" w14:textId="20434D16" w:rsidR="004D0D75" w:rsidRPr="007C40E0" w:rsidRDefault="004D0D75" w:rsidP="006670DA">
      <w:pPr>
        <w:tabs>
          <w:tab w:val="left" w:pos="426"/>
        </w:tabs>
        <w:rPr>
          <w:rFonts w:asciiTheme="minorHAnsi" w:hAnsiTheme="minorHAnsi" w:cstheme="minorHAnsi"/>
          <w:sz w:val="23"/>
          <w:szCs w:val="23"/>
          <w:lang w:val="sl-SI"/>
        </w:rPr>
      </w:pPr>
    </w:p>
    <w:sectPr w:rsidR="004D0D75" w:rsidRPr="007C40E0" w:rsidSect="0051255E">
      <w:headerReference w:type="default" r:id="rId7"/>
      <w:footerReference w:type="default" r:id="rId8"/>
      <w:pgSz w:w="11906" w:h="16838"/>
      <w:pgMar w:top="1276" w:right="926"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7FEE1" w14:textId="77777777" w:rsidR="00CD0F7A" w:rsidRDefault="00CD0F7A">
      <w:r>
        <w:separator/>
      </w:r>
    </w:p>
  </w:endnote>
  <w:endnote w:type="continuationSeparator" w:id="0">
    <w:p w14:paraId="3102F43C" w14:textId="77777777" w:rsidR="00CD0F7A" w:rsidRDefault="00CD0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F6CB2" w14:textId="77777777" w:rsidR="00E10182" w:rsidRDefault="00E10182" w:rsidP="004D0D75">
    <w:pPr>
      <w:pStyle w:val="Noga"/>
      <w:jc w:val="right"/>
    </w:pPr>
    <w:r>
      <w:t xml:space="preserve">Stran </w:t>
    </w:r>
    <w:r w:rsidR="00E95898">
      <w:fldChar w:fldCharType="begin"/>
    </w:r>
    <w:r w:rsidR="00E95898">
      <w:instrText xml:space="preserve"> PAGE </w:instrText>
    </w:r>
    <w:r w:rsidR="00E95898">
      <w:fldChar w:fldCharType="separate"/>
    </w:r>
    <w:r w:rsidR="00BA6911">
      <w:rPr>
        <w:noProof/>
      </w:rPr>
      <w:t>2</w:t>
    </w:r>
    <w:r w:rsidR="00E95898">
      <w:rPr>
        <w:noProof/>
      </w:rPr>
      <w:fldChar w:fldCharType="end"/>
    </w:r>
    <w:r>
      <w:t xml:space="preserve"> od </w:t>
    </w:r>
    <w:r w:rsidR="00E95898">
      <w:fldChar w:fldCharType="begin"/>
    </w:r>
    <w:r w:rsidR="00E95898">
      <w:instrText xml:space="preserve"> NUMPAGES </w:instrText>
    </w:r>
    <w:r w:rsidR="00E95898">
      <w:fldChar w:fldCharType="separate"/>
    </w:r>
    <w:r w:rsidR="00BA6911">
      <w:rPr>
        <w:noProof/>
      </w:rPr>
      <w:t>2</w:t>
    </w:r>
    <w:r w:rsidR="00E95898">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880A3" w14:textId="77777777" w:rsidR="00CD0F7A" w:rsidRDefault="00CD0F7A">
      <w:r>
        <w:separator/>
      </w:r>
    </w:p>
  </w:footnote>
  <w:footnote w:type="continuationSeparator" w:id="0">
    <w:p w14:paraId="4B3605C5" w14:textId="77777777" w:rsidR="00CD0F7A" w:rsidRDefault="00CD0F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93766" w14:textId="77777777" w:rsidR="007E6416" w:rsidRDefault="007E6416">
    <w:pPr>
      <w:pStyle w:val="Glava"/>
    </w:pPr>
    <w:r>
      <w:rPr>
        <w:noProof/>
        <w:lang w:val="sl-SI" w:eastAsia="sl-SI" w:bidi="ar-SA"/>
      </w:rPr>
      <w:drawing>
        <wp:inline distT="0" distB="0" distL="0" distR="0" wp14:anchorId="155D9996" wp14:editId="42D9CA76">
          <wp:extent cx="5616466" cy="868680"/>
          <wp:effectExtent l="0" t="0" r="3810" b="7620"/>
          <wp:docPr id="9" name="Slika 9" descr="Elektro-projekt-d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ktro-projekt-dop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0963" cy="88174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A3485"/>
    <w:multiLevelType w:val="hybridMultilevel"/>
    <w:tmpl w:val="8E16784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3B85F9C"/>
    <w:multiLevelType w:val="hybridMultilevel"/>
    <w:tmpl w:val="B51A444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5DF6BA3"/>
    <w:multiLevelType w:val="hybridMultilevel"/>
    <w:tmpl w:val="D0CE284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D2B5342"/>
    <w:multiLevelType w:val="hybridMultilevel"/>
    <w:tmpl w:val="6EAA08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6C533FF"/>
    <w:multiLevelType w:val="hybridMultilevel"/>
    <w:tmpl w:val="D2964176"/>
    <w:lvl w:ilvl="0" w:tplc="2F7E65B0">
      <w:start w:val="1"/>
      <w:numFmt w:val="decimal"/>
      <w:lvlText w:val="%1od 1"/>
      <w:lvlJc w:val="left"/>
      <w:pPr>
        <w:tabs>
          <w:tab w:val="num" w:pos="9540"/>
        </w:tabs>
        <w:ind w:left="9540" w:hanging="720"/>
      </w:pPr>
      <w:rPr>
        <w:rFonts w:hint="default"/>
      </w:rPr>
    </w:lvl>
    <w:lvl w:ilvl="1" w:tplc="04240019" w:tentative="1">
      <w:start w:val="1"/>
      <w:numFmt w:val="lowerLetter"/>
      <w:lvlText w:val="%2."/>
      <w:lvlJc w:val="left"/>
      <w:pPr>
        <w:tabs>
          <w:tab w:val="num" w:pos="9180"/>
        </w:tabs>
        <w:ind w:left="9180" w:hanging="360"/>
      </w:pPr>
    </w:lvl>
    <w:lvl w:ilvl="2" w:tplc="0424001B" w:tentative="1">
      <w:start w:val="1"/>
      <w:numFmt w:val="lowerRoman"/>
      <w:lvlText w:val="%3."/>
      <w:lvlJc w:val="right"/>
      <w:pPr>
        <w:tabs>
          <w:tab w:val="num" w:pos="9900"/>
        </w:tabs>
        <w:ind w:left="9900" w:hanging="180"/>
      </w:pPr>
    </w:lvl>
    <w:lvl w:ilvl="3" w:tplc="0424000F" w:tentative="1">
      <w:start w:val="1"/>
      <w:numFmt w:val="decimal"/>
      <w:lvlText w:val="%4."/>
      <w:lvlJc w:val="left"/>
      <w:pPr>
        <w:tabs>
          <w:tab w:val="num" w:pos="10620"/>
        </w:tabs>
        <w:ind w:left="10620" w:hanging="360"/>
      </w:pPr>
    </w:lvl>
    <w:lvl w:ilvl="4" w:tplc="04240019" w:tentative="1">
      <w:start w:val="1"/>
      <w:numFmt w:val="lowerLetter"/>
      <w:lvlText w:val="%5."/>
      <w:lvlJc w:val="left"/>
      <w:pPr>
        <w:tabs>
          <w:tab w:val="num" w:pos="11340"/>
        </w:tabs>
        <w:ind w:left="11340" w:hanging="360"/>
      </w:pPr>
    </w:lvl>
    <w:lvl w:ilvl="5" w:tplc="0424001B" w:tentative="1">
      <w:start w:val="1"/>
      <w:numFmt w:val="lowerRoman"/>
      <w:lvlText w:val="%6."/>
      <w:lvlJc w:val="right"/>
      <w:pPr>
        <w:tabs>
          <w:tab w:val="num" w:pos="12060"/>
        </w:tabs>
        <w:ind w:left="12060" w:hanging="180"/>
      </w:pPr>
    </w:lvl>
    <w:lvl w:ilvl="6" w:tplc="0424000F" w:tentative="1">
      <w:start w:val="1"/>
      <w:numFmt w:val="decimal"/>
      <w:lvlText w:val="%7."/>
      <w:lvlJc w:val="left"/>
      <w:pPr>
        <w:tabs>
          <w:tab w:val="num" w:pos="12780"/>
        </w:tabs>
        <w:ind w:left="12780" w:hanging="360"/>
      </w:pPr>
    </w:lvl>
    <w:lvl w:ilvl="7" w:tplc="04240019" w:tentative="1">
      <w:start w:val="1"/>
      <w:numFmt w:val="lowerLetter"/>
      <w:lvlText w:val="%8."/>
      <w:lvlJc w:val="left"/>
      <w:pPr>
        <w:tabs>
          <w:tab w:val="num" w:pos="13500"/>
        </w:tabs>
        <w:ind w:left="13500" w:hanging="360"/>
      </w:pPr>
    </w:lvl>
    <w:lvl w:ilvl="8" w:tplc="0424001B" w:tentative="1">
      <w:start w:val="1"/>
      <w:numFmt w:val="lowerRoman"/>
      <w:lvlText w:val="%9."/>
      <w:lvlJc w:val="right"/>
      <w:pPr>
        <w:tabs>
          <w:tab w:val="num" w:pos="14220"/>
        </w:tabs>
        <w:ind w:left="14220" w:hanging="180"/>
      </w:pPr>
    </w:lvl>
  </w:abstractNum>
  <w:abstractNum w:abstractNumId="5" w15:restartNumberingAfterBreak="0">
    <w:nsid w:val="16D3441D"/>
    <w:multiLevelType w:val="hybridMultilevel"/>
    <w:tmpl w:val="2D4057C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C62168E"/>
    <w:multiLevelType w:val="hybridMultilevel"/>
    <w:tmpl w:val="198A235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E166535"/>
    <w:multiLevelType w:val="multilevel"/>
    <w:tmpl w:val="117C2E1C"/>
    <w:lvl w:ilvl="0">
      <w:start w:val="1"/>
      <w:numFmt w:val="upperRoman"/>
      <w:lvlText w:val="1/%1."/>
      <w:lvlJc w:val="left"/>
      <w:pPr>
        <w:tabs>
          <w:tab w:val="num" w:pos="1800"/>
        </w:tabs>
        <w:ind w:left="180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9FD7B8B"/>
    <w:multiLevelType w:val="hybridMultilevel"/>
    <w:tmpl w:val="74F8B8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A9554A4"/>
    <w:multiLevelType w:val="hybridMultilevel"/>
    <w:tmpl w:val="AA42251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E1806CD"/>
    <w:multiLevelType w:val="hybridMultilevel"/>
    <w:tmpl w:val="24CADCB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FE93D93"/>
    <w:multiLevelType w:val="hybridMultilevel"/>
    <w:tmpl w:val="019284C0"/>
    <w:lvl w:ilvl="0" w:tplc="FF588ED0">
      <w:start w:val="1"/>
      <w:numFmt w:val="bullet"/>
      <w:lvlText w:val=""/>
      <w:lvlJc w:val="left"/>
      <w:pPr>
        <w:tabs>
          <w:tab w:val="num" w:pos="778"/>
        </w:tabs>
        <w:ind w:left="778" w:hanging="360"/>
      </w:pPr>
      <w:rPr>
        <w:rFonts w:ascii="Symbol" w:hAnsi="Symbol" w:hint="default"/>
      </w:rPr>
    </w:lvl>
    <w:lvl w:ilvl="1" w:tplc="04240003" w:tentative="1">
      <w:start w:val="1"/>
      <w:numFmt w:val="bullet"/>
      <w:lvlText w:val="o"/>
      <w:lvlJc w:val="left"/>
      <w:pPr>
        <w:tabs>
          <w:tab w:val="num" w:pos="1498"/>
        </w:tabs>
        <w:ind w:left="1498" w:hanging="360"/>
      </w:pPr>
      <w:rPr>
        <w:rFonts w:ascii="Courier New" w:hAnsi="Courier New" w:cs="Courier New" w:hint="default"/>
      </w:rPr>
    </w:lvl>
    <w:lvl w:ilvl="2" w:tplc="04240005" w:tentative="1">
      <w:start w:val="1"/>
      <w:numFmt w:val="bullet"/>
      <w:lvlText w:val=""/>
      <w:lvlJc w:val="left"/>
      <w:pPr>
        <w:tabs>
          <w:tab w:val="num" w:pos="2218"/>
        </w:tabs>
        <w:ind w:left="2218" w:hanging="360"/>
      </w:pPr>
      <w:rPr>
        <w:rFonts w:ascii="Wingdings" w:hAnsi="Wingdings" w:hint="default"/>
      </w:rPr>
    </w:lvl>
    <w:lvl w:ilvl="3" w:tplc="04240001" w:tentative="1">
      <w:start w:val="1"/>
      <w:numFmt w:val="bullet"/>
      <w:lvlText w:val=""/>
      <w:lvlJc w:val="left"/>
      <w:pPr>
        <w:tabs>
          <w:tab w:val="num" w:pos="2938"/>
        </w:tabs>
        <w:ind w:left="2938" w:hanging="360"/>
      </w:pPr>
      <w:rPr>
        <w:rFonts w:ascii="Symbol" w:hAnsi="Symbol" w:hint="default"/>
      </w:rPr>
    </w:lvl>
    <w:lvl w:ilvl="4" w:tplc="04240003" w:tentative="1">
      <w:start w:val="1"/>
      <w:numFmt w:val="bullet"/>
      <w:lvlText w:val="o"/>
      <w:lvlJc w:val="left"/>
      <w:pPr>
        <w:tabs>
          <w:tab w:val="num" w:pos="3658"/>
        </w:tabs>
        <w:ind w:left="3658" w:hanging="360"/>
      </w:pPr>
      <w:rPr>
        <w:rFonts w:ascii="Courier New" w:hAnsi="Courier New" w:cs="Courier New" w:hint="default"/>
      </w:rPr>
    </w:lvl>
    <w:lvl w:ilvl="5" w:tplc="04240005" w:tentative="1">
      <w:start w:val="1"/>
      <w:numFmt w:val="bullet"/>
      <w:lvlText w:val=""/>
      <w:lvlJc w:val="left"/>
      <w:pPr>
        <w:tabs>
          <w:tab w:val="num" w:pos="4378"/>
        </w:tabs>
        <w:ind w:left="4378" w:hanging="360"/>
      </w:pPr>
      <w:rPr>
        <w:rFonts w:ascii="Wingdings" w:hAnsi="Wingdings" w:hint="default"/>
      </w:rPr>
    </w:lvl>
    <w:lvl w:ilvl="6" w:tplc="04240001" w:tentative="1">
      <w:start w:val="1"/>
      <w:numFmt w:val="bullet"/>
      <w:lvlText w:val=""/>
      <w:lvlJc w:val="left"/>
      <w:pPr>
        <w:tabs>
          <w:tab w:val="num" w:pos="5098"/>
        </w:tabs>
        <w:ind w:left="5098" w:hanging="360"/>
      </w:pPr>
      <w:rPr>
        <w:rFonts w:ascii="Symbol" w:hAnsi="Symbol" w:hint="default"/>
      </w:rPr>
    </w:lvl>
    <w:lvl w:ilvl="7" w:tplc="04240003" w:tentative="1">
      <w:start w:val="1"/>
      <w:numFmt w:val="bullet"/>
      <w:lvlText w:val="o"/>
      <w:lvlJc w:val="left"/>
      <w:pPr>
        <w:tabs>
          <w:tab w:val="num" w:pos="5818"/>
        </w:tabs>
        <w:ind w:left="5818" w:hanging="360"/>
      </w:pPr>
      <w:rPr>
        <w:rFonts w:ascii="Courier New" w:hAnsi="Courier New" w:cs="Courier New" w:hint="default"/>
      </w:rPr>
    </w:lvl>
    <w:lvl w:ilvl="8" w:tplc="04240005" w:tentative="1">
      <w:start w:val="1"/>
      <w:numFmt w:val="bullet"/>
      <w:lvlText w:val=""/>
      <w:lvlJc w:val="left"/>
      <w:pPr>
        <w:tabs>
          <w:tab w:val="num" w:pos="6538"/>
        </w:tabs>
        <w:ind w:left="6538" w:hanging="360"/>
      </w:pPr>
      <w:rPr>
        <w:rFonts w:ascii="Wingdings" w:hAnsi="Wingdings" w:hint="default"/>
      </w:rPr>
    </w:lvl>
  </w:abstractNum>
  <w:abstractNum w:abstractNumId="12" w15:restartNumberingAfterBreak="0">
    <w:nsid w:val="32006852"/>
    <w:multiLevelType w:val="hybridMultilevel"/>
    <w:tmpl w:val="8E16784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AFF04C7"/>
    <w:multiLevelType w:val="hybridMultilevel"/>
    <w:tmpl w:val="8E16784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FE57420"/>
    <w:multiLevelType w:val="multilevel"/>
    <w:tmpl w:val="D2964176"/>
    <w:lvl w:ilvl="0">
      <w:start w:val="1"/>
      <w:numFmt w:val="decimal"/>
      <w:lvlText w:val="%1od 1"/>
      <w:lvlJc w:val="left"/>
      <w:pPr>
        <w:tabs>
          <w:tab w:val="num" w:pos="9540"/>
        </w:tabs>
        <w:ind w:left="9540" w:hanging="720"/>
      </w:pPr>
      <w:rPr>
        <w:rFonts w:hint="default"/>
      </w:rPr>
    </w:lvl>
    <w:lvl w:ilvl="1">
      <w:start w:val="1"/>
      <w:numFmt w:val="lowerLetter"/>
      <w:lvlText w:val="%2."/>
      <w:lvlJc w:val="left"/>
      <w:pPr>
        <w:tabs>
          <w:tab w:val="num" w:pos="9180"/>
        </w:tabs>
        <w:ind w:left="9180" w:hanging="360"/>
      </w:pPr>
    </w:lvl>
    <w:lvl w:ilvl="2">
      <w:start w:val="1"/>
      <w:numFmt w:val="lowerRoman"/>
      <w:lvlText w:val="%3."/>
      <w:lvlJc w:val="right"/>
      <w:pPr>
        <w:tabs>
          <w:tab w:val="num" w:pos="9900"/>
        </w:tabs>
        <w:ind w:left="9900" w:hanging="180"/>
      </w:pPr>
    </w:lvl>
    <w:lvl w:ilvl="3">
      <w:start w:val="1"/>
      <w:numFmt w:val="decimal"/>
      <w:lvlText w:val="%4."/>
      <w:lvlJc w:val="left"/>
      <w:pPr>
        <w:tabs>
          <w:tab w:val="num" w:pos="10620"/>
        </w:tabs>
        <w:ind w:left="10620" w:hanging="360"/>
      </w:pPr>
    </w:lvl>
    <w:lvl w:ilvl="4">
      <w:start w:val="1"/>
      <w:numFmt w:val="lowerLetter"/>
      <w:lvlText w:val="%5."/>
      <w:lvlJc w:val="left"/>
      <w:pPr>
        <w:tabs>
          <w:tab w:val="num" w:pos="11340"/>
        </w:tabs>
        <w:ind w:left="11340" w:hanging="360"/>
      </w:pPr>
    </w:lvl>
    <w:lvl w:ilvl="5">
      <w:start w:val="1"/>
      <w:numFmt w:val="lowerRoman"/>
      <w:lvlText w:val="%6."/>
      <w:lvlJc w:val="right"/>
      <w:pPr>
        <w:tabs>
          <w:tab w:val="num" w:pos="12060"/>
        </w:tabs>
        <w:ind w:left="12060" w:hanging="180"/>
      </w:pPr>
    </w:lvl>
    <w:lvl w:ilvl="6">
      <w:start w:val="1"/>
      <w:numFmt w:val="decimal"/>
      <w:lvlText w:val="%7."/>
      <w:lvlJc w:val="left"/>
      <w:pPr>
        <w:tabs>
          <w:tab w:val="num" w:pos="12780"/>
        </w:tabs>
        <w:ind w:left="12780" w:hanging="360"/>
      </w:pPr>
    </w:lvl>
    <w:lvl w:ilvl="7">
      <w:start w:val="1"/>
      <w:numFmt w:val="lowerLetter"/>
      <w:lvlText w:val="%8."/>
      <w:lvlJc w:val="left"/>
      <w:pPr>
        <w:tabs>
          <w:tab w:val="num" w:pos="13500"/>
        </w:tabs>
        <w:ind w:left="13500" w:hanging="360"/>
      </w:pPr>
    </w:lvl>
    <w:lvl w:ilvl="8">
      <w:start w:val="1"/>
      <w:numFmt w:val="lowerRoman"/>
      <w:lvlText w:val="%9."/>
      <w:lvlJc w:val="right"/>
      <w:pPr>
        <w:tabs>
          <w:tab w:val="num" w:pos="14220"/>
        </w:tabs>
        <w:ind w:left="14220" w:hanging="180"/>
      </w:pPr>
    </w:lvl>
  </w:abstractNum>
  <w:abstractNum w:abstractNumId="15" w15:restartNumberingAfterBreak="0">
    <w:nsid w:val="420F6A4D"/>
    <w:multiLevelType w:val="hybridMultilevel"/>
    <w:tmpl w:val="AA063F3E"/>
    <w:lvl w:ilvl="0" w:tplc="04240001">
      <w:start w:val="1"/>
      <w:numFmt w:val="bullet"/>
      <w:lvlText w:val=""/>
      <w:lvlJc w:val="left"/>
      <w:pPr>
        <w:ind w:left="1488" w:hanging="360"/>
      </w:pPr>
      <w:rPr>
        <w:rFonts w:ascii="Symbol" w:hAnsi="Symbol" w:hint="default"/>
      </w:rPr>
    </w:lvl>
    <w:lvl w:ilvl="1" w:tplc="04240003" w:tentative="1">
      <w:start w:val="1"/>
      <w:numFmt w:val="bullet"/>
      <w:lvlText w:val="o"/>
      <w:lvlJc w:val="left"/>
      <w:pPr>
        <w:ind w:left="2208" w:hanging="360"/>
      </w:pPr>
      <w:rPr>
        <w:rFonts w:ascii="Courier New" w:hAnsi="Courier New" w:cs="Courier New" w:hint="default"/>
      </w:rPr>
    </w:lvl>
    <w:lvl w:ilvl="2" w:tplc="04240005" w:tentative="1">
      <w:start w:val="1"/>
      <w:numFmt w:val="bullet"/>
      <w:lvlText w:val=""/>
      <w:lvlJc w:val="left"/>
      <w:pPr>
        <w:ind w:left="2928" w:hanging="360"/>
      </w:pPr>
      <w:rPr>
        <w:rFonts w:ascii="Wingdings" w:hAnsi="Wingdings" w:hint="default"/>
      </w:rPr>
    </w:lvl>
    <w:lvl w:ilvl="3" w:tplc="04240001" w:tentative="1">
      <w:start w:val="1"/>
      <w:numFmt w:val="bullet"/>
      <w:lvlText w:val=""/>
      <w:lvlJc w:val="left"/>
      <w:pPr>
        <w:ind w:left="3648" w:hanging="360"/>
      </w:pPr>
      <w:rPr>
        <w:rFonts w:ascii="Symbol" w:hAnsi="Symbol" w:hint="default"/>
      </w:rPr>
    </w:lvl>
    <w:lvl w:ilvl="4" w:tplc="04240003" w:tentative="1">
      <w:start w:val="1"/>
      <w:numFmt w:val="bullet"/>
      <w:lvlText w:val="o"/>
      <w:lvlJc w:val="left"/>
      <w:pPr>
        <w:ind w:left="4368" w:hanging="360"/>
      </w:pPr>
      <w:rPr>
        <w:rFonts w:ascii="Courier New" w:hAnsi="Courier New" w:cs="Courier New" w:hint="default"/>
      </w:rPr>
    </w:lvl>
    <w:lvl w:ilvl="5" w:tplc="04240005" w:tentative="1">
      <w:start w:val="1"/>
      <w:numFmt w:val="bullet"/>
      <w:lvlText w:val=""/>
      <w:lvlJc w:val="left"/>
      <w:pPr>
        <w:ind w:left="5088" w:hanging="360"/>
      </w:pPr>
      <w:rPr>
        <w:rFonts w:ascii="Wingdings" w:hAnsi="Wingdings" w:hint="default"/>
      </w:rPr>
    </w:lvl>
    <w:lvl w:ilvl="6" w:tplc="04240001" w:tentative="1">
      <w:start w:val="1"/>
      <w:numFmt w:val="bullet"/>
      <w:lvlText w:val=""/>
      <w:lvlJc w:val="left"/>
      <w:pPr>
        <w:ind w:left="5808" w:hanging="360"/>
      </w:pPr>
      <w:rPr>
        <w:rFonts w:ascii="Symbol" w:hAnsi="Symbol" w:hint="default"/>
      </w:rPr>
    </w:lvl>
    <w:lvl w:ilvl="7" w:tplc="04240003" w:tentative="1">
      <w:start w:val="1"/>
      <w:numFmt w:val="bullet"/>
      <w:lvlText w:val="o"/>
      <w:lvlJc w:val="left"/>
      <w:pPr>
        <w:ind w:left="6528" w:hanging="360"/>
      </w:pPr>
      <w:rPr>
        <w:rFonts w:ascii="Courier New" w:hAnsi="Courier New" w:cs="Courier New" w:hint="default"/>
      </w:rPr>
    </w:lvl>
    <w:lvl w:ilvl="8" w:tplc="04240005" w:tentative="1">
      <w:start w:val="1"/>
      <w:numFmt w:val="bullet"/>
      <w:lvlText w:val=""/>
      <w:lvlJc w:val="left"/>
      <w:pPr>
        <w:ind w:left="7248" w:hanging="360"/>
      </w:pPr>
      <w:rPr>
        <w:rFonts w:ascii="Wingdings" w:hAnsi="Wingdings" w:hint="default"/>
      </w:rPr>
    </w:lvl>
  </w:abstractNum>
  <w:abstractNum w:abstractNumId="16" w15:restartNumberingAfterBreak="0">
    <w:nsid w:val="47BE7E59"/>
    <w:multiLevelType w:val="multilevel"/>
    <w:tmpl w:val="E31C5C52"/>
    <w:lvl w:ilvl="0">
      <w:start w:val="1"/>
      <w:numFmt w:val="none"/>
      <w:lvlText w:val="1/1"/>
      <w:lvlJc w:val="left"/>
      <w:pPr>
        <w:tabs>
          <w:tab w:val="num" w:pos="9540"/>
        </w:tabs>
        <w:ind w:left="9540" w:hanging="720"/>
      </w:pPr>
      <w:rPr>
        <w:rFonts w:hint="default"/>
      </w:rPr>
    </w:lvl>
    <w:lvl w:ilvl="1">
      <w:start w:val="1"/>
      <w:numFmt w:val="lowerLetter"/>
      <w:lvlText w:val="%2."/>
      <w:lvlJc w:val="left"/>
      <w:pPr>
        <w:tabs>
          <w:tab w:val="num" w:pos="9180"/>
        </w:tabs>
        <w:ind w:left="9180" w:hanging="360"/>
      </w:pPr>
    </w:lvl>
    <w:lvl w:ilvl="2">
      <w:start w:val="1"/>
      <w:numFmt w:val="lowerRoman"/>
      <w:lvlText w:val="%3."/>
      <w:lvlJc w:val="right"/>
      <w:pPr>
        <w:tabs>
          <w:tab w:val="num" w:pos="9900"/>
        </w:tabs>
        <w:ind w:left="9900" w:hanging="180"/>
      </w:pPr>
    </w:lvl>
    <w:lvl w:ilvl="3">
      <w:start w:val="1"/>
      <w:numFmt w:val="decimal"/>
      <w:lvlText w:val="%4."/>
      <w:lvlJc w:val="left"/>
      <w:pPr>
        <w:tabs>
          <w:tab w:val="num" w:pos="10620"/>
        </w:tabs>
        <w:ind w:left="10620" w:hanging="360"/>
      </w:pPr>
    </w:lvl>
    <w:lvl w:ilvl="4">
      <w:start w:val="1"/>
      <w:numFmt w:val="lowerLetter"/>
      <w:lvlText w:val="%5."/>
      <w:lvlJc w:val="left"/>
      <w:pPr>
        <w:tabs>
          <w:tab w:val="num" w:pos="11340"/>
        </w:tabs>
        <w:ind w:left="11340" w:hanging="360"/>
      </w:pPr>
    </w:lvl>
    <w:lvl w:ilvl="5">
      <w:start w:val="1"/>
      <w:numFmt w:val="lowerRoman"/>
      <w:lvlText w:val="%6."/>
      <w:lvlJc w:val="right"/>
      <w:pPr>
        <w:tabs>
          <w:tab w:val="num" w:pos="12060"/>
        </w:tabs>
        <w:ind w:left="12060" w:hanging="180"/>
      </w:pPr>
    </w:lvl>
    <w:lvl w:ilvl="6">
      <w:start w:val="1"/>
      <w:numFmt w:val="decimal"/>
      <w:lvlText w:val="%7."/>
      <w:lvlJc w:val="left"/>
      <w:pPr>
        <w:tabs>
          <w:tab w:val="num" w:pos="12780"/>
        </w:tabs>
        <w:ind w:left="12780" w:hanging="360"/>
      </w:pPr>
    </w:lvl>
    <w:lvl w:ilvl="7">
      <w:start w:val="1"/>
      <w:numFmt w:val="lowerLetter"/>
      <w:lvlText w:val="%8."/>
      <w:lvlJc w:val="left"/>
      <w:pPr>
        <w:tabs>
          <w:tab w:val="num" w:pos="13500"/>
        </w:tabs>
        <w:ind w:left="13500" w:hanging="360"/>
      </w:pPr>
    </w:lvl>
    <w:lvl w:ilvl="8">
      <w:start w:val="1"/>
      <w:numFmt w:val="lowerRoman"/>
      <w:lvlText w:val="%9."/>
      <w:lvlJc w:val="right"/>
      <w:pPr>
        <w:tabs>
          <w:tab w:val="num" w:pos="14220"/>
        </w:tabs>
        <w:ind w:left="14220" w:hanging="180"/>
      </w:pPr>
    </w:lvl>
  </w:abstractNum>
  <w:abstractNum w:abstractNumId="17" w15:restartNumberingAfterBreak="0">
    <w:nsid w:val="484122A6"/>
    <w:multiLevelType w:val="hybridMultilevel"/>
    <w:tmpl w:val="8E16784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B0E0BF0"/>
    <w:multiLevelType w:val="hybridMultilevel"/>
    <w:tmpl w:val="8E16784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2CC2809"/>
    <w:multiLevelType w:val="hybridMultilevel"/>
    <w:tmpl w:val="AA42251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39D7807"/>
    <w:multiLevelType w:val="hybridMultilevel"/>
    <w:tmpl w:val="8E16784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40A4A6C"/>
    <w:multiLevelType w:val="hybridMultilevel"/>
    <w:tmpl w:val="145E987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57786390"/>
    <w:multiLevelType w:val="hybridMultilevel"/>
    <w:tmpl w:val="250ED2F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59154D0B"/>
    <w:multiLevelType w:val="hybridMultilevel"/>
    <w:tmpl w:val="CF7093B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E4F494A"/>
    <w:multiLevelType w:val="hybridMultilevel"/>
    <w:tmpl w:val="C320155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62EF3D88"/>
    <w:multiLevelType w:val="hybridMultilevel"/>
    <w:tmpl w:val="1FF4561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64A66E6E"/>
    <w:multiLevelType w:val="hybridMultilevel"/>
    <w:tmpl w:val="6EAA08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7B5634E"/>
    <w:multiLevelType w:val="hybridMultilevel"/>
    <w:tmpl w:val="8E16784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6B421D9F"/>
    <w:multiLevelType w:val="hybridMultilevel"/>
    <w:tmpl w:val="0C40319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6E127801"/>
    <w:multiLevelType w:val="hybridMultilevel"/>
    <w:tmpl w:val="6EAA08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6EC6738F"/>
    <w:multiLevelType w:val="hybridMultilevel"/>
    <w:tmpl w:val="CA6077A2"/>
    <w:lvl w:ilvl="0" w:tplc="78B2DE1E">
      <w:start w:val="2"/>
      <w:numFmt w:val="bullet"/>
      <w:lvlText w:val="-"/>
      <w:lvlJc w:val="left"/>
      <w:pPr>
        <w:ind w:left="1080" w:hanging="360"/>
      </w:pPr>
      <w:rPr>
        <w:rFonts w:ascii="Calibri" w:eastAsia="Calibri" w:hAnsi="Calibri" w:cs="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1" w15:restartNumberingAfterBreak="0">
    <w:nsid w:val="6F1D0497"/>
    <w:multiLevelType w:val="multilevel"/>
    <w:tmpl w:val="E31C5C52"/>
    <w:lvl w:ilvl="0">
      <w:start w:val="1"/>
      <w:numFmt w:val="none"/>
      <w:lvlText w:val="1/1"/>
      <w:lvlJc w:val="left"/>
      <w:pPr>
        <w:tabs>
          <w:tab w:val="num" w:pos="9540"/>
        </w:tabs>
        <w:ind w:left="9540" w:hanging="720"/>
      </w:pPr>
      <w:rPr>
        <w:rFonts w:hint="default"/>
      </w:rPr>
    </w:lvl>
    <w:lvl w:ilvl="1">
      <w:start w:val="1"/>
      <w:numFmt w:val="lowerLetter"/>
      <w:lvlText w:val="%2."/>
      <w:lvlJc w:val="left"/>
      <w:pPr>
        <w:tabs>
          <w:tab w:val="num" w:pos="9180"/>
        </w:tabs>
        <w:ind w:left="9180" w:hanging="360"/>
      </w:pPr>
    </w:lvl>
    <w:lvl w:ilvl="2">
      <w:start w:val="1"/>
      <w:numFmt w:val="lowerRoman"/>
      <w:lvlText w:val="%3."/>
      <w:lvlJc w:val="right"/>
      <w:pPr>
        <w:tabs>
          <w:tab w:val="num" w:pos="9900"/>
        </w:tabs>
        <w:ind w:left="9900" w:hanging="180"/>
      </w:pPr>
    </w:lvl>
    <w:lvl w:ilvl="3">
      <w:start w:val="1"/>
      <w:numFmt w:val="decimal"/>
      <w:lvlText w:val="%4."/>
      <w:lvlJc w:val="left"/>
      <w:pPr>
        <w:tabs>
          <w:tab w:val="num" w:pos="10620"/>
        </w:tabs>
        <w:ind w:left="10620" w:hanging="360"/>
      </w:pPr>
    </w:lvl>
    <w:lvl w:ilvl="4">
      <w:start w:val="1"/>
      <w:numFmt w:val="lowerLetter"/>
      <w:lvlText w:val="%5."/>
      <w:lvlJc w:val="left"/>
      <w:pPr>
        <w:tabs>
          <w:tab w:val="num" w:pos="11340"/>
        </w:tabs>
        <w:ind w:left="11340" w:hanging="360"/>
      </w:pPr>
    </w:lvl>
    <w:lvl w:ilvl="5">
      <w:start w:val="1"/>
      <w:numFmt w:val="lowerRoman"/>
      <w:lvlText w:val="%6."/>
      <w:lvlJc w:val="right"/>
      <w:pPr>
        <w:tabs>
          <w:tab w:val="num" w:pos="12060"/>
        </w:tabs>
        <w:ind w:left="12060" w:hanging="180"/>
      </w:pPr>
    </w:lvl>
    <w:lvl w:ilvl="6">
      <w:start w:val="1"/>
      <w:numFmt w:val="decimal"/>
      <w:lvlText w:val="%7."/>
      <w:lvlJc w:val="left"/>
      <w:pPr>
        <w:tabs>
          <w:tab w:val="num" w:pos="12780"/>
        </w:tabs>
        <w:ind w:left="12780" w:hanging="360"/>
      </w:pPr>
    </w:lvl>
    <w:lvl w:ilvl="7">
      <w:start w:val="1"/>
      <w:numFmt w:val="lowerLetter"/>
      <w:lvlText w:val="%8."/>
      <w:lvlJc w:val="left"/>
      <w:pPr>
        <w:tabs>
          <w:tab w:val="num" w:pos="13500"/>
        </w:tabs>
        <w:ind w:left="13500" w:hanging="360"/>
      </w:pPr>
    </w:lvl>
    <w:lvl w:ilvl="8">
      <w:start w:val="1"/>
      <w:numFmt w:val="lowerRoman"/>
      <w:lvlText w:val="%9."/>
      <w:lvlJc w:val="right"/>
      <w:pPr>
        <w:tabs>
          <w:tab w:val="num" w:pos="14220"/>
        </w:tabs>
        <w:ind w:left="14220" w:hanging="180"/>
      </w:pPr>
    </w:lvl>
  </w:abstractNum>
  <w:abstractNum w:abstractNumId="32" w15:restartNumberingAfterBreak="0">
    <w:nsid w:val="700B214E"/>
    <w:multiLevelType w:val="hybridMultilevel"/>
    <w:tmpl w:val="8E167840"/>
    <w:lvl w:ilvl="0" w:tplc="0424000F">
      <w:start w:val="1"/>
      <w:numFmt w:val="decimal"/>
      <w:lvlText w:val="%1."/>
      <w:lvlJc w:val="left"/>
      <w:pPr>
        <w:ind w:left="928" w:hanging="360"/>
      </w:pPr>
      <w:rPr>
        <w:rFonts w:hint="default"/>
      </w:rPr>
    </w:lvl>
    <w:lvl w:ilvl="1" w:tplc="04240019" w:tentative="1">
      <w:start w:val="1"/>
      <w:numFmt w:val="lowerLetter"/>
      <w:lvlText w:val="%2."/>
      <w:lvlJc w:val="left"/>
      <w:pPr>
        <w:ind w:left="1648" w:hanging="360"/>
      </w:pPr>
    </w:lvl>
    <w:lvl w:ilvl="2" w:tplc="0424001B" w:tentative="1">
      <w:start w:val="1"/>
      <w:numFmt w:val="lowerRoman"/>
      <w:lvlText w:val="%3."/>
      <w:lvlJc w:val="right"/>
      <w:pPr>
        <w:ind w:left="2368" w:hanging="180"/>
      </w:pPr>
    </w:lvl>
    <w:lvl w:ilvl="3" w:tplc="0424000F" w:tentative="1">
      <w:start w:val="1"/>
      <w:numFmt w:val="decimal"/>
      <w:lvlText w:val="%4."/>
      <w:lvlJc w:val="left"/>
      <w:pPr>
        <w:ind w:left="3088" w:hanging="360"/>
      </w:pPr>
    </w:lvl>
    <w:lvl w:ilvl="4" w:tplc="04240019" w:tentative="1">
      <w:start w:val="1"/>
      <w:numFmt w:val="lowerLetter"/>
      <w:lvlText w:val="%5."/>
      <w:lvlJc w:val="left"/>
      <w:pPr>
        <w:ind w:left="3808" w:hanging="360"/>
      </w:pPr>
    </w:lvl>
    <w:lvl w:ilvl="5" w:tplc="0424001B" w:tentative="1">
      <w:start w:val="1"/>
      <w:numFmt w:val="lowerRoman"/>
      <w:lvlText w:val="%6."/>
      <w:lvlJc w:val="right"/>
      <w:pPr>
        <w:ind w:left="4528" w:hanging="180"/>
      </w:pPr>
    </w:lvl>
    <w:lvl w:ilvl="6" w:tplc="0424000F" w:tentative="1">
      <w:start w:val="1"/>
      <w:numFmt w:val="decimal"/>
      <w:lvlText w:val="%7."/>
      <w:lvlJc w:val="left"/>
      <w:pPr>
        <w:ind w:left="5248" w:hanging="360"/>
      </w:pPr>
    </w:lvl>
    <w:lvl w:ilvl="7" w:tplc="04240019" w:tentative="1">
      <w:start w:val="1"/>
      <w:numFmt w:val="lowerLetter"/>
      <w:lvlText w:val="%8."/>
      <w:lvlJc w:val="left"/>
      <w:pPr>
        <w:ind w:left="5968" w:hanging="360"/>
      </w:pPr>
    </w:lvl>
    <w:lvl w:ilvl="8" w:tplc="0424001B" w:tentative="1">
      <w:start w:val="1"/>
      <w:numFmt w:val="lowerRoman"/>
      <w:lvlText w:val="%9."/>
      <w:lvlJc w:val="right"/>
      <w:pPr>
        <w:ind w:left="6688" w:hanging="180"/>
      </w:pPr>
    </w:lvl>
  </w:abstractNum>
  <w:abstractNum w:abstractNumId="33" w15:restartNumberingAfterBreak="0">
    <w:nsid w:val="72061004"/>
    <w:multiLevelType w:val="hybridMultilevel"/>
    <w:tmpl w:val="24F06BBC"/>
    <w:lvl w:ilvl="0" w:tplc="0424000F">
      <w:start w:val="1"/>
      <w:numFmt w:val="decimal"/>
      <w:lvlText w:val="%1."/>
      <w:lvlJc w:val="left"/>
      <w:pPr>
        <w:tabs>
          <w:tab w:val="num" w:pos="720"/>
        </w:tabs>
        <w:ind w:left="720" w:hanging="360"/>
      </w:pPr>
      <w:rPr>
        <w:rFonts w:cs="Times New Roman"/>
      </w:rPr>
    </w:lvl>
    <w:lvl w:ilvl="1" w:tplc="AA9E107A">
      <w:start w:val="1"/>
      <w:numFmt w:val="bullet"/>
      <w:lvlText w:val=""/>
      <w:lvlJc w:val="left"/>
      <w:pPr>
        <w:tabs>
          <w:tab w:val="num" w:pos="1440"/>
        </w:tabs>
        <w:ind w:left="1440" w:hanging="360"/>
      </w:pPr>
      <w:rPr>
        <w:rFonts w:ascii="Symbol" w:hAnsi="Symbol" w:hint="default"/>
        <w:color w:val="auto"/>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BDF6643"/>
    <w:multiLevelType w:val="hybridMultilevel"/>
    <w:tmpl w:val="B7388C7C"/>
    <w:lvl w:ilvl="0" w:tplc="0424000F">
      <w:start w:val="4"/>
      <w:numFmt w:val="decimal"/>
      <w:lvlText w:val="%1."/>
      <w:lvlJc w:val="left"/>
      <w:pPr>
        <w:tabs>
          <w:tab w:val="num" w:pos="1068"/>
        </w:tabs>
        <w:ind w:left="1068" w:hanging="360"/>
      </w:pPr>
      <w:rPr>
        <w:rFonts w:hint="default"/>
      </w:rPr>
    </w:lvl>
    <w:lvl w:ilvl="1" w:tplc="04240019" w:tentative="1">
      <w:start w:val="1"/>
      <w:numFmt w:val="lowerLetter"/>
      <w:lvlText w:val="%2."/>
      <w:lvlJc w:val="left"/>
      <w:pPr>
        <w:tabs>
          <w:tab w:val="num" w:pos="1788"/>
        </w:tabs>
        <w:ind w:left="1788" w:hanging="360"/>
      </w:pPr>
    </w:lvl>
    <w:lvl w:ilvl="2" w:tplc="0424001B" w:tentative="1">
      <w:start w:val="1"/>
      <w:numFmt w:val="lowerRoman"/>
      <w:lvlText w:val="%3."/>
      <w:lvlJc w:val="right"/>
      <w:pPr>
        <w:tabs>
          <w:tab w:val="num" w:pos="2508"/>
        </w:tabs>
        <w:ind w:left="2508" w:hanging="180"/>
      </w:pPr>
    </w:lvl>
    <w:lvl w:ilvl="3" w:tplc="0424000F" w:tentative="1">
      <w:start w:val="1"/>
      <w:numFmt w:val="decimal"/>
      <w:lvlText w:val="%4."/>
      <w:lvlJc w:val="left"/>
      <w:pPr>
        <w:tabs>
          <w:tab w:val="num" w:pos="3228"/>
        </w:tabs>
        <w:ind w:left="3228" w:hanging="360"/>
      </w:pPr>
    </w:lvl>
    <w:lvl w:ilvl="4" w:tplc="04240019" w:tentative="1">
      <w:start w:val="1"/>
      <w:numFmt w:val="lowerLetter"/>
      <w:lvlText w:val="%5."/>
      <w:lvlJc w:val="left"/>
      <w:pPr>
        <w:tabs>
          <w:tab w:val="num" w:pos="3948"/>
        </w:tabs>
        <w:ind w:left="3948" w:hanging="360"/>
      </w:pPr>
    </w:lvl>
    <w:lvl w:ilvl="5" w:tplc="0424001B" w:tentative="1">
      <w:start w:val="1"/>
      <w:numFmt w:val="lowerRoman"/>
      <w:lvlText w:val="%6."/>
      <w:lvlJc w:val="right"/>
      <w:pPr>
        <w:tabs>
          <w:tab w:val="num" w:pos="4668"/>
        </w:tabs>
        <w:ind w:left="4668" w:hanging="180"/>
      </w:pPr>
    </w:lvl>
    <w:lvl w:ilvl="6" w:tplc="0424000F" w:tentative="1">
      <w:start w:val="1"/>
      <w:numFmt w:val="decimal"/>
      <w:lvlText w:val="%7."/>
      <w:lvlJc w:val="left"/>
      <w:pPr>
        <w:tabs>
          <w:tab w:val="num" w:pos="5388"/>
        </w:tabs>
        <w:ind w:left="5388" w:hanging="360"/>
      </w:pPr>
    </w:lvl>
    <w:lvl w:ilvl="7" w:tplc="04240019" w:tentative="1">
      <w:start w:val="1"/>
      <w:numFmt w:val="lowerLetter"/>
      <w:lvlText w:val="%8."/>
      <w:lvlJc w:val="left"/>
      <w:pPr>
        <w:tabs>
          <w:tab w:val="num" w:pos="6108"/>
        </w:tabs>
        <w:ind w:left="6108" w:hanging="360"/>
      </w:pPr>
    </w:lvl>
    <w:lvl w:ilvl="8" w:tplc="0424001B" w:tentative="1">
      <w:start w:val="1"/>
      <w:numFmt w:val="lowerRoman"/>
      <w:lvlText w:val="%9."/>
      <w:lvlJc w:val="right"/>
      <w:pPr>
        <w:tabs>
          <w:tab w:val="num" w:pos="6828"/>
        </w:tabs>
        <w:ind w:left="6828" w:hanging="180"/>
      </w:pPr>
    </w:lvl>
  </w:abstractNum>
  <w:num w:numId="1" w16cid:durableId="1016273498">
    <w:abstractNumId w:val="22"/>
  </w:num>
  <w:num w:numId="2" w16cid:durableId="758989073">
    <w:abstractNumId w:val="15"/>
  </w:num>
  <w:num w:numId="3" w16cid:durableId="505827019">
    <w:abstractNumId w:val="10"/>
  </w:num>
  <w:num w:numId="4" w16cid:durableId="1245142284">
    <w:abstractNumId w:val="23"/>
  </w:num>
  <w:num w:numId="5" w16cid:durableId="822820165">
    <w:abstractNumId w:val="6"/>
  </w:num>
  <w:num w:numId="6" w16cid:durableId="726605514">
    <w:abstractNumId w:val="4"/>
  </w:num>
  <w:num w:numId="7" w16cid:durableId="1789809482">
    <w:abstractNumId w:val="7"/>
  </w:num>
  <w:num w:numId="8" w16cid:durableId="791051288">
    <w:abstractNumId w:val="31"/>
  </w:num>
  <w:num w:numId="9" w16cid:durableId="898905760">
    <w:abstractNumId w:val="16"/>
  </w:num>
  <w:num w:numId="10" w16cid:durableId="2146580154">
    <w:abstractNumId w:val="14"/>
  </w:num>
  <w:num w:numId="11" w16cid:durableId="1263107293">
    <w:abstractNumId w:val="21"/>
  </w:num>
  <w:num w:numId="12" w16cid:durableId="465704618">
    <w:abstractNumId w:val="34"/>
  </w:num>
  <w:num w:numId="13" w16cid:durableId="833685831">
    <w:abstractNumId w:val="33"/>
  </w:num>
  <w:num w:numId="14" w16cid:durableId="284190787">
    <w:abstractNumId w:val="1"/>
  </w:num>
  <w:num w:numId="15" w16cid:durableId="1649437299">
    <w:abstractNumId w:val="11"/>
  </w:num>
  <w:num w:numId="16" w16cid:durableId="840855380">
    <w:abstractNumId w:val="25"/>
  </w:num>
  <w:num w:numId="17" w16cid:durableId="1703626156">
    <w:abstractNumId w:val="9"/>
  </w:num>
  <w:num w:numId="18" w16cid:durableId="2031636685">
    <w:abstractNumId w:val="5"/>
  </w:num>
  <w:num w:numId="19" w16cid:durableId="1526015973">
    <w:abstractNumId w:val="19"/>
  </w:num>
  <w:num w:numId="20" w16cid:durableId="1518885920">
    <w:abstractNumId w:val="8"/>
  </w:num>
  <w:num w:numId="21" w16cid:durableId="1781099956">
    <w:abstractNumId w:val="18"/>
  </w:num>
  <w:num w:numId="22" w16cid:durableId="1359503969">
    <w:abstractNumId w:val="12"/>
  </w:num>
  <w:num w:numId="23" w16cid:durableId="257371750">
    <w:abstractNumId w:val="27"/>
  </w:num>
  <w:num w:numId="24" w16cid:durableId="1185510324">
    <w:abstractNumId w:val="17"/>
  </w:num>
  <w:num w:numId="25" w16cid:durableId="1185248362">
    <w:abstractNumId w:val="0"/>
  </w:num>
  <w:num w:numId="26" w16cid:durableId="1590965096">
    <w:abstractNumId w:val="28"/>
  </w:num>
  <w:num w:numId="27" w16cid:durableId="1982029083">
    <w:abstractNumId w:val="30"/>
  </w:num>
  <w:num w:numId="28" w16cid:durableId="2026318496">
    <w:abstractNumId w:val="29"/>
  </w:num>
  <w:num w:numId="29" w16cid:durableId="212616440">
    <w:abstractNumId w:val="24"/>
  </w:num>
  <w:num w:numId="30" w16cid:durableId="189344837">
    <w:abstractNumId w:val="32"/>
  </w:num>
  <w:num w:numId="31" w16cid:durableId="1169367285">
    <w:abstractNumId w:val="3"/>
  </w:num>
  <w:num w:numId="32" w16cid:durableId="1629822908">
    <w:abstractNumId w:val="26"/>
  </w:num>
  <w:num w:numId="33" w16cid:durableId="1082220131">
    <w:abstractNumId w:val="2"/>
  </w:num>
  <w:num w:numId="34" w16cid:durableId="1880047366">
    <w:abstractNumId w:val="20"/>
  </w:num>
  <w:num w:numId="35" w16cid:durableId="97911836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C83"/>
    <w:rsid w:val="00000E61"/>
    <w:rsid w:val="00001F46"/>
    <w:rsid w:val="00006DAA"/>
    <w:rsid w:val="00015616"/>
    <w:rsid w:val="000205A4"/>
    <w:rsid w:val="00024EED"/>
    <w:rsid w:val="0003689E"/>
    <w:rsid w:val="00043357"/>
    <w:rsid w:val="00044AB3"/>
    <w:rsid w:val="000508B9"/>
    <w:rsid w:val="00055938"/>
    <w:rsid w:val="000755BE"/>
    <w:rsid w:val="000779FF"/>
    <w:rsid w:val="0009645B"/>
    <w:rsid w:val="000C4037"/>
    <w:rsid w:val="000E28F9"/>
    <w:rsid w:val="00101795"/>
    <w:rsid w:val="0010498D"/>
    <w:rsid w:val="00106AEF"/>
    <w:rsid w:val="00125C90"/>
    <w:rsid w:val="00140C55"/>
    <w:rsid w:val="0014141E"/>
    <w:rsid w:val="00151E81"/>
    <w:rsid w:val="00167CC0"/>
    <w:rsid w:val="0018644B"/>
    <w:rsid w:val="001910A0"/>
    <w:rsid w:val="00193FA3"/>
    <w:rsid w:val="00195C67"/>
    <w:rsid w:val="001B3781"/>
    <w:rsid w:val="001D6C96"/>
    <w:rsid w:val="001E004C"/>
    <w:rsid w:val="001E7E27"/>
    <w:rsid w:val="001F338D"/>
    <w:rsid w:val="001F3716"/>
    <w:rsid w:val="00212E32"/>
    <w:rsid w:val="002263A7"/>
    <w:rsid w:val="0023301D"/>
    <w:rsid w:val="00240167"/>
    <w:rsid w:val="0024079A"/>
    <w:rsid w:val="002576C7"/>
    <w:rsid w:val="002627A3"/>
    <w:rsid w:val="00266681"/>
    <w:rsid w:val="00274C83"/>
    <w:rsid w:val="002813EE"/>
    <w:rsid w:val="002C379C"/>
    <w:rsid w:val="002D5927"/>
    <w:rsid w:val="002D677D"/>
    <w:rsid w:val="002E5F2E"/>
    <w:rsid w:val="002F457F"/>
    <w:rsid w:val="00303F0F"/>
    <w:rsid w:val="0031061D"/>
    <w:rsid w:val="0032037C"/>
    <w:rsid w:val="00332F2B"/>
    <w:rsid w:val="00333035"/>
    <w:rsid w:val="00337865"/>
    <w:rsid w:val="003450A6"/>
    <w:rsid w:val="00346022"/>
    <w:rsid w:val="00363594"/>
    <w:rsid w:val="00366C2A"/>
    <w:rsid w:val="0037345C"/>
    <w:rsid w:val="00376CF8"/>
    <w:rsid w:val="00381038"/>
    <w:rsid w:val="00384412"/>
    <w:rsid w:val="00384D45"/>
    <w:rsid w:val="003A5956"/>
    <w:rsid w:val="003C59C8"/>
    <w:rsid w:val="003C79B3"/>
    <w:rsid w:val="003D0119"/>
    <w:rsid w:val="003D1003"/>
    <w:rsid w:val="003E117E"/>
    <w:rsid w:val="003E5A24"/>
    <w:rsid w:val="003F3869"/>
    <w:rsid w:val="003F5325"/>
    <w:rsid w:val="00411E38"/>
    <w:rsid w:val="004156CD"/>
    <w:rsid w:val="00423A56"/>
    <w:rsid w:val="00435A26"/>
    <w:rsid w:val="004618C0"/>
    <w:rsid w:val="0047293B"/>
    <w:rsid w:val="0047581E"/>
    <w:rsid w:val="00487B06"/>
    <w:rsid w:val="0049107E"/>
    <w:rsid w:val="0049647E"/>
    <w:rsid w:val="004A30F5"/>
    <w:rsid w:val="004A40DB"/>
    <w:rsid w:val="004B348B"/>
    <w:rsid w:val="004C3614"/>
    <w:rsid w:val="004C5F81"/>
    <w:rsid w:val="004C7CDE"/>
    <w:rsid w:val="004D0D75"/>
    <w:rsid w:val="004D2B0C"/>
    <w:rsid w:val="004E0061"/>
    <w:rsid w:val="00502334"/>
    <w:rsid w:val="0050704D"/>
    <w:rsid w:val="0051255E"/>
    <w:rsid w:val="00516E42"/>
    <w:rsid w:val="00520C66"/>
    <w:rsid w:val="00525820"/>
    <w:rsid w:val="005267BC"/>
    <w:rsid w:val="005405BE"/>
    <w:rsid w:val="00552805"/>
    <w:rsid w:val="005565FF"/>
    <w:rsid w:val="00566666"/>
    <w:rsid w:val="00573C93"/>
    <w:rsid w:val="005758FC"/>
    <w:rsid w:val="00592170"/>
    <w:rsid w:val="00594DEF"/>
    <w:rsid w:val="00596BB4"/>
    <w:rsid w:val="00597561"/>
    <w:rsid w:val="005A2378"/>
    <w:rsid w:val="005A747B"/>
    <w:rsid w:val="005B0D73"/>
    <w:rsid w:val="005C1882"/>
    <w:rsid w:val="005C50B8"/>
    <w:rsid w:val="005C7B32"/>
    <w:rsid w:val="005E176C"/>
    <w:rsid w:val="006029BC"/>
    <w:rsid w:val="006153EB"/>
    <w:rsid w:val="00620B44"/>
    <w:rsid w:val="00636A4A"/>
    <w:rsid w:val="00641804"/>
    <w:rsid w:val="00642BAA"/>
    <w:rsid w:val="006670DA"/>
    <w:rsid w:val="0067061C"/>
    <w:rsid w:val="0067255F"/>
    <w:rsid w:val="00675B4C"/>
    <w:rsid w:val="0068193D"/>
    <w:rsid w:val="00692A34"/>
    <w:rsid w:val="0069595F"/>
    <w:rsid w:val="006A7272"/>
    <w:rsid w:val="006B21A7"/>
    <w:rsid w:val="006B7CE5"/>
    <w:rsid w:val="006C4327"/>
    <w:rsid w:val="006C7ACE"/>
    <w:rsid w:val="006D081B"/>
    <w:rsid w:val="006D2781"/>
    <w:rsid w:val="006D48CE"/>
    <w:rsid w:val="006F1B5E"/>
    <w:rsid w:val="006F31F9"/>
    <w:rsid w:val="006F5056"/>
    <w:rsid w:val="00702458"/>
    <w:rsid w:val="00714C9E"/>
    <w:rsid w:val="0072264A"/>
    <w:rsid w:val="0073024C"/>
    <w:rsid w:val="00731207"/>
    <w:rsid w:val="00750E6A"/>
    <w:rsid w:val="007569F9"/>
    <w:rsid w:val="00766FDD"/>
    <w:rsid w:val="0077618F"/>
    <w:rsid w:val="007812BE"/>
    <w:rsid w:val="007965BA"/>
    <w:rsid w:val="007B36F2"/>
    <w:rsid w:val="007C1B48"/>
    <w:rsid w:val="007C40E0"/>
    <w:rsid w:val="007D590C"/>
    <w:rsid w:val="007E6416"/>
    <w:rsid w:val="007F34F2"/>
    <w:rsid w:val="007F7B36"/>
    <w:rsid w:val="00811D58"/>
    <w:rsid w:val="00823BD6"/>
    <w:rsid w:val="00833D25"/>
    <w:rsid w:val="008424E2"/>
    <w:rsid w:val="0084479A"/>
    <w:rsid w:val="008476E0"/>
    <w:rsid w:val="00853B9F"/>
    <w:rsid w:val="00887E91"/>
    <w:rsid w:val="008D5F49"/>
    <w:rsid w:val="008E146F"/>
    <w:rsid w:val="008E4027"/>
    <w:rsid w:val="008F0C68"/>
    <w:rsid w:val="009005AC"/>
    <w:rsid w:val="00901C0A"/>
    <w:rsid w:val="009208D5"/>
    <w:rsid w:val="009305C4"/>
    <w:rsid w:val="00940583"/>
    <w:rsid w:val="0094341B"/>
    <w:rsid w:val="00953351"/>
    <w:rsid w:val="00954580"/>
    <w:rsid w:val="00965790"/>
    <w:rsid w:val="00976C1B"/>
    <w:rsid w:val="00986E61"/>
    <w:rsid w:val="00990C6D"/>
    <w:rsid w:val="009A495B"/>
    <w:rsid w:val="009A594B"/>
    <w:rsid w:val="009E44CE"/>
    <w:rsid w:val="009E7671"/>
    <w:rsid w:val="009E76AC"/>
    <w:rsid w:val="009F37CA"/>
    <w:rsid w:val="00A07C53"/>
    <w:rsid w:val="00A15097"/>
    <w:rsid w:val="00A25550"/>
    <w:rsid w:val="00A62A5C"/>
    <w:rsid w:val="00A649C4"/>
    <w:rsid w:val="00A90900"/>
    <w:rsid w:val="00A912C7"/>
    <w:rsid w:val="00AA4B87"/>
    <w:rsid w:val="00B0224B"/>
    <w:rsid w:val="00B130D2"/>
    <w:rsid w:val="00B133E5"/>
    <w:rsid w:val="00B30F07"/>
    <w:rsid w:val="00B33713"/>
    <w:rsid w:val="00B35810"/>
    <w:rsid w:val="00B37066"/>
    <w:rsid w:val="00B411DA"/>
    <w:rsid w:val="00B45C14"/>
    <w:rsid w:val="00B6044F"/>
    <w:rsid w:val="00B62A5A"/>
    <w:rsid w:val="00B66901"/>
    <w:rsid w:val="00BA6911"/>
    <w:rsid w:val="00BB4D71"/>
    <w:rsid w:val="00BB4F85"/>
    <w:rsid w:val="00BB7F71"/>
    <w:rsid w:val="00BC00C2"/>
    <w:rsid w:val="00BD3545"/>
    <w:rsid w:val="00BD5179"/>
    <w:rsid w:val="00BE1152"/>
    <w:rsid w:val="00BE6934"/>
    <w:rsid w:val="00BF4628"/>
    <w:rsid w:val="00C20FC0"/>
    <w:rsid w:val="00C25927"/>
    <w:rsid w:val="00C26E8F"/>
    <w:rsid w:val="00C4367A"/>
    <w:rsid w:val="00C507A6"/>
    <w:rsid w:val="00C56CF5"/>
    <w:rsid w:val="00C655F0"/>
    <w:rsid w:val="00C7791E"/>
    <w:rsid w:val="00C80918"/>
    <w:rsid w:val="00C81F95"/>
    <w:rsid w:val="00C94969"/>
    <w:rsid w:val="00C9599D"/>
    <w:rsid w:val="00C97BB0"/>
    <w:rsid w:val="00CA1C7B"/>
    <w:rsid w:val="00CA7E32"/>
    <w:rsid w:val="00CC0FE6"/>
    <w:rsid w:val="00CD0F7A"/>
    <w:rsid w:val="00CD3838"/>
    <w:rsid w:val="00CD3B08"/>
    <w:rsid w:val="00CF219F"/>
    <w:rsid w:val="00CF7525"/>
    <w:rsid w:val="00D07A72"/>
    <w:rsid w:val="00D12677"/>
    <w:rsid w:val="00D16D09"/>
    <w:rsid w:val="00D23D36"/>
    <w:rsid w:val="00D42E6A"/>
    <w:rsid w:val="00D63F1F"/>
    <w:rsid w:val="00D66D88"/>
    <w:rsid w:val="00D712F3"/>
    <w:rsid w:val="00D73E97"/>
    <w:rsid w:val="00D766BC"/>
    <w:rsid w:val="00D77360"/>
    <w:rsid w:val="00D77FE6"/>
    <w:rsid w:val="00D854BA"/>
    <w:rsid w:val="00D964AD"/>
    <w:rsid w:val="00DA7070"/>
    <w:rsid w:val="00DB103C"/>
    <w:rsid w:val="00DB3203"/>
    <w:rsid w:val="00DB700B"/>
    <w:rsid w:val="00DB7DBB"/>
    <w:rsid w:val="00DE2B1D"/>
    <w:rsid w:val="00DF09BA"/>
    <w:rsid w:val="00DF1AFF"/>
    <w:rsid w:val="00E10182"/>
    <w:rsid w:val="00E14E51"/>
    <w:rsid w:val="00E16594"/>
    <w:rsid w:val="00E21054"/>
    <w:rsid w:val="00E32908"/>
    <w:rsid w:val="00E37BF2"/>
    <w:rsid w:val="00E410C6"/>
    <w:rsid w:val="00E42AF7"/>
    <w:rsid w:val="00E437A6"/>
    <w:rsid w:val="00E46A39"/>
    <w:rsid w:val="00E52F9B"/>
    <w:rsid w:val="00E54C6A"/>
    <w:rsid w:val="00E628A4"/>
    <w:rsid w:val="00E660A0"/>
    <w:rsid w:val="00E701A7"/>
    <w:rsid w:val="00E83462"/>
    <w:rsid w:val="00E83F29"/>
    <w:rsid w:val="00E9013E"/>
    <w:rsid w:val="00E95898"/>
    <w:rsid w:val="00EA67C8"/>
    <w:rsid w:val="00EB7FA9"/>
    <w:rsid w:val="00EC15BC"/>
    <w:rsid w:val="00EC5449"/>
    <w:rsid w:val="00EC7C85"/>
    <w:rsid w:val="00ED60F8"/>
    <w:rsid w:val="00ED7342"/>
    <w:rsid w:val="00EE271A"/>
    <w:rsid w:val="00EE3AD5"/>
    <w:rsid w:val="00EE5C17"/>
    <w:rsid w:val="00EE5EE0"/>
    <w:rsid w:val="00EF1EB4"/>
    <w:rsid w:val="00EF3F27"/>
    <w:rsid w:val="00EF7A15"/>
    <w:rsid w:val="00F0087B"/>
    <w:rsid w:val="00F06DBE"/>
    <w:rsid w:val="00F077D3"/>
    <w:rsid w:val="00F16402"/>
    <w:rsid w:val="00F17EBD"/>
    <w:rsid w:val="00F31633"/>
    <w:rsid w:val="00F428D9"/>
    <w:rsid w:val="00F46E02"/>
    <w:rsid w:val="00F67524"/>
    <w:rsid w:val="00F70493"/>
    <w:rsid w:val="00F803E1"/>
    <w:rsid w:val="00F812C7"/>
    <w:rsid w:val="00F91E4E"/>
    <w:rsid w:val="00FB1DA5"/>
    <w:rsid w:val="00FB520E"/>
    <w:rsid w:val="00FC205A"/>
    <w:rsid w:val="00FD4324"/>
    <w:rsid w:val="00FE2975"/>
    <w:rsid w:val="00FE7D0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916A8"/>
  <w15:docId w15:val="{33DF72CE-C470-4CD9-A5DC-72909CD15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6C4327"/>
    <w:rPr>
      <w:sz w:val="24"/>
      <w:szCs w:val="24"/>
      <w:lang w:val="en-US" w:eastAsia="en-US" w:bidi="en-US"/>
    </w:rPr>
  </w:style>
  <w:style w:type="paragraph" w:styleId="Naslov1">
    <w:name w:val="heading 1"/>
    <w:basedOn w:val="Navaden"/>
    <w:next w:val="Navaden"/>
    <w:link w:val="Naslov1Znak"/>
    <w:uiPriority w:val="9"/>
    <w:qFormat/>
    <w:rsid w:val="006C4327"/>
    <w:pPr>
      <w:keepNext/>
      <w:spacing w:before="240" w:after="60"/>
      <w:outlineLvl w:val="0"/>
    </w:pPr>
    <w:rPr>
      <w:rFonts w:ascii="Cambria" w:eastAsia="Times New Roman" w:hAnsi="Cambria"/>
      <w:b/>
      <w:bCs/>
      <w:kern w:val="32"/>
      <w:sz w:val="32"/>
      <w:szCs w:val="32"/>
      <w:lang w:bidi="ar-SA"/>
    </w:rPr>
  </w:style>
  <w:style w:type="paragraph" w:styleId="Naslov2">
    <w:name w:val="heading 2"/>
    <w:basedOn w:val="Navaden"/>
    <w:next w:val="Navaden"/>
    <w:link w:val="Naslov2Znak"/>
    <w:uiPriority w:val="9"/>
    <w:qFormat/>
    <w:rsid w:val="006C4327"/>
    <w:pPr>
      <w:keepNext/>
      <w:spacing w:before="240" w:after="60"/>
      <w:outlineLvl w:val="1"/>
    </w:pPr>
    <w:rPr>
      <w:rFonts w:ascii="Cambria" w:eastAsia="Times New Roman" w:hAnsi="Cambria"/>
      <w:b/>
      <w:bCs/>
      <w:i/>
      <w:iCs/>
      <w:sz w:val="28"/>
      <w:szCs w:val="28"/>
      <w:lang w:bidi="ar-SA"/>
    </w:rPr>
  </w:style>
  <w:style w:type="paragraph" w:styleId="Naslov3">
    <w:name w:val="heading 3"/>
    <w:basedOn w:val="Navaden"/>
    <w:next w:val="Navaden"/>
    <w:link w:val="Naslov3Znak"/>
    <w:uiPriority w:val="9"/>
    <w:qFormat/>
    <w:rsid w:val="006C4327"/>
    <w:pPr>
      <w:keepNext/>
      <w:spacing w:before="240" w:after="60"/>
      <w:outlineLvl w:val="2"/>
    </w:pPr>
    <w:rPr>
      <w:rFonts w:ascii="Cambria" w:eastAsia="Times New Roman" w:hAnsi="Cambria"/>
      <w:b/>
      <w:bCs/>
      <w:sz w:val="26"/>
      <w:szCs w:val="26"/>
      <w:lang w:bidi="ar-SA"/>
    </w:rPr>
  </w:style>
  <w:style w:type="paragraph" w:styleId="Naslov4">
    <w:name w:val="heading 4"/>
    <w:basedOn w:val="Navaden"/>
    <w:next w:val="Navaden"/>
    <w:link w:val="Naslov4Znak"/>
    <w:uiPriority w:val="9"/>
    <w:qFormat/>
    <w:rsid w:val="006C4327"/>
    <w:pPr>
      <w:keepNext/>
      <w:spacing w:before="240" w:after="60"/>
      <w:outlineLvl w:val="3"/>
    </w:pPr>
    <w:rPr>
      <w:b/>
      <w:bCs/>
      <w:sz w:val="28"/>
      <w:szCs w:val="28"/>
      <w:lang w:bidi="ar-SA"/>
    </w:rPr>
  </w:style>
  <w:style w:type="paragraph" w:styleId="Naslov5">
    <w:name w:val="heading 5"/>
    <w:basedOn w:val="Navaden"/>
    <w:next w:val="Navaden"/>
    <w:link w:val="Naslov5Znak"/>
    <w:uiPriority w:val="9"/>
    <w:qFormat/>
    <w:rsid w:val="006C4327"/>
    <w:pPr>
      <w:spacing w:before="240" w:after="60"/>
      <w:outlineLvl w:val="4"/>
    </w:pPr>
    <w:rPr>
      <w:b/>
      <w:bCs/>
      <w:i/>
      <w:iCs/>
      <w:sz w:val="26"/>
      <w:szCs w:val="26"/>
      <w:lang w:bidi="ar-SA"/>
    </w:rPr>
  </w:style>
  <w:style w:type="paragraph" w:styleId="Naslov6">
    <w:name w:val="heading 6"/>
    <w:basedOn w:val="Navaden"/>
    <w:next w:val="Navaden"/>
    <w:link w:val="Naslov6Znak"/>
    <w:uiPriority w:val="9"/>
    <w:qFormat/>
    <w:rsid w:val="006C4327"/>
    <w:pPr>
      <w:spacing w:before="240" w:after="60"/>
      <w:outlineLvl w:val="5"/>
    </w:pPr>
    <w:rPr>
      <w:b/>
      <w:bCs/>
      <w:sz w:val="20"/>
      <w:szCs w:val="20"/>
      <w:lang w:bidi="ar-SA"/>
    </w:rPr>
  </w:style>
  <w:style w:type="paragraph" w:styleId="Naslov7">
    <w:name w:val="heading 7"/>
    <w:basedOn w:val="Navaden"/>
    <w:next w:val="Navaden"/>
    <w:link w:val="Naslov7Znak"/>
    <w:uiPriority w:val="9"/>
    <w:qFormat/>
    <w:rsid w:val="006C4327"/>
    <w:pPr>
      <w:spacing w:before="240" w:after="60"/>
      <w:outlineLvl w:val="6"/>
    </w:pPr>
    <w:rPr>
      <w:lang w:bidi="ar-SA"/>
    </w:rPr>
  </w:style>
  <w:style w:type="paragraph" w:styleId="Naslov8">
    <w:name w:val="heading 8"/>
    <w:basedOn w:val="Navaden"/>
    <w:next w:val="Navaden"/>
    <w:link w:val="Naslov8Znak"/>
    <w:uiPriority w:val="9"/>
    <w:qFormat/>
    <w:rsid w:val="006C4327"/>
    <w:pPr>
      <w:spacing w:before="240" w:after="60"/>
      <w:outlineLvl w:val="7"/>
    </w:pPr>
    <w:rPr>
      <w:i/>
      <w:iCs/>
      <w:lang w:bidi="ar-SA"/>
    </w:rPr>
  </w:style>
  <w:style w:type="paragraph" w:styleId="Naslov9">
    <w:name w:val="heading 9"/>
    <w:basedOn w:val="Navaden"/>
    <w:next w:val="Navaden"/>
    <w:link w:val="Naslov9Znak"/>
    <w:uiPriority w:val="9"/>
    <w:qFormat/>
    <w:rsid w:val="006C4327"/>
    <w:pPr>
      <w:spacing w:before="240" w:after="60"/>
      <w:outlineLvl w:val="8"/>
    </w:pPr>
    <w:rPr>
      <w:rFonts w:ascii="Cambria" w:eastAsia="Times New Roman" w:hAnsi="Cambria"/>
      <w:sz w:val="20"/>
      <w:szCs w:val="20"/>
      <w:lang w:bidi="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uiPriority w:val="9"/>
    <w:rsid w:val="006C4327"/>
    <w:rPr>
      <w:rFonts w:ascii="Cambria" w:eastAsia="Times New Roman" w:hAnsi="Cambria"/>
      <w:b/>
      <w:bCs/>
      <w:kern w:val="32"/>
      <w:sz w:val="32"/>
      <w:szCs w:val="32"/>
    </w:rPr>
  </w:style>
  <w:style w:type="character" w:customStyle="1" w:styleId="Naslov2Znak">
    <w:name w:val="Naslov 2 Znak"/>
    <w:link w:val="Naslov2"/>
    <w:uiPriority w:val="9"/>
    <w:semiHidden/>
    <w:rsid w:val="006C4327"/>
    <w:rPr>
      <w:rFonts w:ascii="Cambria" w:eastAsia="Times New Roman" w:hAnsi="Cambria"/>
      <w:b/>
      <w:bCs/>
      <w:i/>
      <w:iCs/>
      <w:sz w:val="28"/>
      <w:szCs w:val="28"/>
    </w:rPr>
  </w:style>
  <w:style w:type="character" w:customStyle="1" w:styleId="Naslov3Znak">
    <w:name w:val="Naslov 3 Znak"/>
    <w:link w:val="Naslov3"/>
    <w:uiPriority w:val="9"/>
    <w:semiHidden/>
    <w:rsid w:val="006C4327"/>
    <w:rPr>
      <w:rFonts w:ascii="Cambria" w:eastAsia="Times New Roman" w:hAnsi="Cambria"/>
      <w:b/>
      <w:bCs/>
      <w:sz w:val="26"/>
      <w:szCs w:val="26"/>
    </w:rPr>
  </w:style>
  <w:style w:type="character" w:customStyle="1" w:styleId="Naslov4Znak">
    <w:name w:val="Naslov 4 Znak"/>
    <w:link w:val="Naslov4"/>
    <w:uiPriority w:val="9"/>
    <w:rsid w:val="006C4327"/>
    <w:rPr>
      <w:b/>
      <w:bCs/>
      <w:sz w:val="28"/>
      <w:szCs w:val="28"/>
    </w:rPr>
  </w:style>
  <w:style w:type="character" w:customStyle="1" w:styleId="Naslov5Znak">
    <w:name w:val="Naslov 5 Znak"/>
    <w:link w:val="Naslov5"/>
    <w:uiPriority w:val="9"/>
    <w:semiHidden/>
    <w:rsid w:val="006C4327"/>
    <w:rPr>
      <w:b/>
      <w:bCs/>
      <w:i/>
      <w:iCs/>
      <w:sz w:val="26"/>
      <w:szCs w:val="26"/>
    </w:rPr>
  </w:style>
  <w:style w:type="character" w:customStyle="1" w:styleId="Naslov6Znak">
    <w:name w:val="Naslov 6 Znak"/>
    <w:link w:val="Naslov6"/>
    <w:uiPriority w:val="9"/>
    <w:semiHidden/>
    <w:rsid w:val="006C4327"/>
    <w:rPr>
      <w:b/>
      <w:bCs/>
    </w:rPr>
  </w:style>
  <w:style w:type="character" w:customStyle="1" w:styleId="Naslov7Znak">
    <w:name w:val="Naslov 7 Znak"/>
    <w:link w:val="Naslov7"/>
    <w:uiPriority w:val="9"/>
    <w:semiHidden/>
    <w:rsid w:val="006C4327"/>
    <w:rPr>
      <w:sz w:val="24"/>
      <w:szCs w:val="24"/>
    </w:rPr>
  </w:style>
  <w:style w:type="character" w:customStyle="1" w:styleId="Naslov8Znak">
    <w:name w:val="Naslov 8 Znak"/>
    <w:link w:val="Naslov8"/>
    <w:uiPriority w:val="9"/>
    <w:semiHidden/>
    <w:rsid w:val="006C4327"/>
    <w:rPr>
      <w:i/>
      <w:iCs/>
      <w:sz w:val="24"/>
      <w:szCs w:val="24"/>
    </w:rPr>
  </w:style>
  <w:style w:type="character" w:customStyle="1" w:styleId="Naslov9Znak">
    <w:name w:val="Naslov 9 Znak"/>
    <w:link w:val="Naslov9"/>
    <w:uiPriority w:val="9"/>
    <w:semiHidden/>
    <w:rsid w:val="006C4327"/>
    <w:rPr>
      <w:rFonts w:ascii="Cambria" w:eastAsia="Times New Roman" w:hAnsi="Cambria"/>
    </w:rPr>
  </w:style>
  <w:style w:type="paragraph" w:styleId="Naslov">
    <w:name w:val="Title"/>
    <w:basedOn w:val="Navaden"/>
    <w:next w:val="Navaden"/>
    <w:link w:val="NaslovZnak"/>
    <w:uiPriority w:val="10"/>
    <w:qFormat/>
    <w:rsid w:val="006C4327"/>
    <w:pPr>
      <w:spacing w:before="240" w:after="60"/>
      <w:jc w:val="center"/>
      <w:outlineLvl w:val="0"/>
    </w:pPr>
    <w:rPr>
      <w:rFonts w:ascii="Cambria" w:eastAsia="Times New Roman" w:hAnsi="Cambria"/>
      <w:b/>
      <w:bCs/>
      <w:kern w:val="28"/>
      <w:sz w:val="32"/>
      <w:szCs w:val="32"/>
      <w:lang w:bidi="ar-SA"/>
    </w:rPr>
  </w:style>
  <w:style w:type="character" w:customStyle="1" w:styleId="NaslovZnak">
    <w:name w:val="Naslov Znak"/>
    <w:link w:val="Naslov"/>
    <w:uiPriority w:val="10"/>
    <w:rsid w:val="006C4327"/>
    <w:rPr>
      <w:rFonts w:ascii="Cambria" w:eastAsia="Times New Roman" w:hAnsi="Cambria"/>
      <w:b/>
      <w:bCs/>
      <w:kern w:val="28"/>
      <w:sz w:val="32"/>
      <w:szCs w:val="32"/>
    </w:rPr>
  </w:style>
  <w:style w:type="paragraph" w:styleId="Podnaslov">
    <w:name w:val="Subtitle"/>
    <w:basedOn w:val="Navaden"/>
    <w:next w:val="Navaden"/>
    <w:link w:val="PodnaslovZnak"/>
    <w:uiPriority w:val="11"/>
    <w:qFormat/>
    <w:rsid w:val="006C4327"/>
    <w:pPr>
      <w:spacing w:after="60"/>
      <w:jc w:val="center"/>
      <w:outlineLvl w:val="1"/>
    </w:pPr>
    <w:rPr>
      <w:rFonts w:ascii="Cambria" w:eastAsia="Times New Roman" w:hAnsi="Cambria"/>
      <w:lang w:bidi="ar-SA"/>
    </w:rPr>
  </w:style>
  <w:style w:type="character" w:customStyle="1" w:styleId="PodnaslovZnak">
    <w:name w:val="Podnaslov Znak"/>
    <w:link w:val="Podnaslov"/>
    <w:uiPriority w:val="11"/>
    <w:rsid w:val="006C4327"/>
    <w:rPr>
      <w:rFonts w:ascii="Cambria" w:eastAsia="Times New Roman" w:hAnsi="Cambria"/>
      <w:sz w:val="24"/>
      <w:szCs w:val="24"/>
    </w:rPr>
  </w:style>
  <w:style w:type="character" w:styleId="Krepko">
    <w:name w:val="Strong"/>
    <w:uiPriority w:val="22"/>
    <w:qFormat/>
    <w:rsid w:val="006C4327"/>
    <w:rPr>
      <w:b/>
      <w:bCs/>
    </w:rPr>
  </w:style>
  <w:style w:type="character" w:styleId="Poudarek">
    <w:name w:val="Emphasis"/>
    <w:uiPriority w:val="20"/>
    <w:qFormat/>
    <w:rsid w:val="006C4327"/>
    <w:rPr>
      <w:rFonts w:ascii="Calibri" w:hAnsi="Calibri"/>
      <w:b/>
      <w:i/>
      <w:iCs/>
    </w:rPr>
  </w:style>
  <w:style w:type="paragraph" w:styleId="Brezrazmikov">
    <w:name w:val="No Spacing"/>
    <w:basedOn w:val="Navaden"/>
    <w:link w:val="BrezrazmikovZnak"/>
    <w:qFormat/>
    <w:rsid w:val="006C4327"/>
    <w:rPr>
      <w:szCs w:val="32"/>
    </w:rPr>
  </w:style>
  <w:style w:type="paragraph" w:styleId="Odstavekseznama">
    <w:name w:val="List Paragraph"/>
    <w:basedOn w:val="Navaden"/>
    <w:uiPriority w:val="34"/>
    <w:qFormat/>
    <w:rsid w:val="006C4327"/>
    <w:pPr>
      <w:ind w:left="720"/>
      <w:contextualSpacing/>
    </w:pPr>
  </w:style>
  <w:style w:type="paragraph" w:styleId="Citat">
    <w:name w:val="Quote"/>
    <w:basedOn w:val="Navaden"/>
    <w:next w:val="Navaden"/>
    <w:link w:val="CitatZnak"/>
    <w:uiPriority w:val="29"/>
    <w:qFormat/>
    <w:rsid w:val="006C4327"/>
    <w:rPr>
      <w:i/>
      <w:lang w:bidi="ar-SA"/>
    </w:rPr>
  </w:style>
  <w:style w:type="character" w:customStyle="1" w:styleId="CitatZnak">
    <w:name w:val="Citat Znak"/>
    <w:link w:val="Citat"/>
    <w:uiPriority w:val="29"/>
    <w:rsid w:val="006C4327"/>
    <w:rPr>
      <w:i/>
      <w:sz w:val="24"/>
      <w:szCs w:val="24"/>
    </w:rPr>
  </w:style>
  <w:style w:type="paragraph" w:styleId="Intenzivencitat">
    <w:name w:val="Intense Quote"/>
    <w:basedOn w:val="Navaden"/>
    <w:next w:val="Navaden"/>
    <w:link w:val="IntenzivencitatZnak"/>
    <w:uiPriority w:val="30"/>
    <w:qFormat/>
    <w:rsid w:val="006C4327"/>
    <w:pPr>
      <w:ind w:left="720" w:right="720"/>
    </w:pPr>
    <w:rPr>
      <w:b/>
      <w:i/>
      <w:szCs w:val="20"/>
      <w:lang w:bidi="ar-SA"/>
    </w:rPr>
  </w:style>
  <w:style w:type="character" w:customStyle="1" w:styleId="IntenzivencitatZnak">
    <w:name w:val="Intenziven citat Znak"/>
    <w:link w:val="Intenzivencitat"/>
    <w:uiPriority w:val="30"/>
    <w:rsid w:val="006C4327"/>
    <w:rPr>
      <w:b/>
      <w:i/>
      <w:sz w:val="24"/>
    </w:rPr>
  </w:style>
  <w:style w:type="character" w:styleId="Neenpoudarek">
    <w:name w:val="Subtle Emphasis"/>
    <w:uiPriority w:val="19"/>
    <w:qFormat/>
    <w:rsid w:val="006C4327"/>
    <w:rPr>
      <w:i/>
      <w:color w:val="5A5A5A"/>
    </w:rPr>
  </w:style>
  <w:style w:type="character" w:styleId="Intenzivenpoudarek">
    <w:name w:val="Intense Emphasis"/>
    <w:uiPriority w:val="21"/>
    <w:qFormat/>
    <w:rsid w:val="006C4327"/>
    <w:rPr>
      <w:b/>
      <w:i/>
      <w:sz w:val="24"/>
      <w:szCs w:val="24"/>
      <w:u w:val="single"/>
    </w:rPr>
  </w:style>
  <w:style w:type="character" w:styleId="Neensklic">
    <w:name w:val="Subtle Reference"/>
    <w:uiPriority w:val="31"/>
    <w:qFormat/>
    <w:rsid w:val="006C4327"/>
    <w:rPr>
      <w:sz w:val="24"/>
      <w:szCs w:val="24"/>
      <w:u w:val="single"/>
    </w:rPr>
  </w:style>
  <w:style w:type="character" w:styleId="Intenzivensklic">
    <w:name w:val="Intense Reference"/>
    <w:uiPriority w:val="32"/>
    <w:qFormat/>
    <w:rsid w:val="006C4327"/>
    <w:rPr>
      <w:b/>
      <w:sz w:val="24"/>
      <w:u w:val="single"/>
    </w:rPr>
  </w:style>
  <w:style w:type="character" w:styleId="Naslovknjige">
    <w:name w:val="Book Title"/>
    <w:uiPriority w:val="33"/>
    <w:qFormat/>
    <w:rsid w:val="006C4327"/>
    <w:rPr>
      <w:rFonts w:ascii="Cambria" w:eastAsia="Times New Roman" w:hAnsi="Cambria"/>
      <w:b/>
      <w:i/>
      <w:sz w:val="24"/>
      <w:szCs w:val="24"/>
    </w:rPr>
  </w:style>
  <w:style w:type="paragraph" w:styleId="NaslovTOC">
    <w:name w:val="TOC Heading"/>
    <w:basedOn w:val="Naslov1"/>
    <w:next w:val="Navaden"/>
    <w:uiPriority w:val="39"/>
    <w:qFormat/>
    <w:rsid w:val="006C4327"/>
    <w:pPr>
      <w:outlineLvl w:val="9"/>
    </w:pPr>
  </w:style>
  <w:style w:type="paragraph" w:customStyle="1" w:styleId="Odstavekseznama1">
    <w:name w:val="Odstavek seznama1"/>
    <w:basedOn w:val="Navaden"/>
    <w:rsid w:val="006153EB"/>
    <w:pPr>
      <w:spacing w:after="200" w:line="276" w:lineRule="auto"/>
      <w:ind w:left="720"/>
      <w:contextualSpacing/>
    </w:pPr>
    <w:rPr>
      <w:rFonts w:eastAsia="Times New Roman"/>
      <w:sz w:val="22"/>
      <w:szCs w:val="22"/>
      <w:lang w:val="sl-SI" w:bidi="ar-SA"/>
    </w:rPr>
  </w:style>
  <w:style w:type="paragraph" w:styleId="Glava">
    <w:name w:val="header"/>
    <w:basedOn w:val="Navaden"/>
    <w:rsid w:val="004D0D75"/>
    <w:pPr>
      <w:tabs>
        <w:tab w:val="center" w:pos="4536"/>
        <w:tab w:val="right" w:pos="9072"/>
      </w:tabs>
    </w:pPr>
  </w:style>
  <w:style w:type="paragraph" w:styleId="Noga">
    <w:name w:val="footer"/>
    <w:basedOn w:val="Navaden"/>
    <w:rsid w:val="004D0D75"/>
    <w:pPr>
      <w:tabs>
        <w:tab w:val="center" w:pos="4536"/>
        <w:tab w:val="right" w:pos="9072"/>
      </w:tabs>
    </w:pPr>
  </w:style>
  <w:style w:type="character" w:styleId="Hiperpovezava">
    <w:name w:val="Hyperlink"/>
    <w:rsid w:val="004D0D75"/>
    <w:rPr>
      <w:color w:val="0000FF"/>
      <w:u w:val="single"/>
    </w:rPr>
  </w:style>
  <w:style w:type="character" w:customStyle="1" w:styleId="BrezrazmikovZnak">
    <w:name w:val="Brez razmikov Znak"/>
    <w:link w:val="Brezrazmikov"/>
    <w:rsid w:val="004D0D75"/>
    <w:rPr>
      <w:rFonts w:ascii="Calibri" w:eastAsia="Calibri" w:hAnsi="Calibri"/>
      <w:sz w:val="24"/>
      <w:szCs w:val="32"/>
      <w:lang w:val="en-US" w:eastAsia="en-US" w:bidi="en-US"/>
    </w:rPr>
  </w:style>
  <w:style w:type="paragraph" w:customStyle="1" w:styleId="12navodst1">
    <w:name w:val="12_nav_odst_1"/>
    <w:basedOn w:val="Navaden"/>
    <w:rsid w:val="00BD3545"/>
    <w:pPr>
      <w:spacing w:before="120" w:after="240"/>
    </w:pPr>
    <w:rPr>
      <w:rFonts w:ascii="Times New Roman" w:eastAsia="Times New Roman" w:hAnsi="Times New Roman"/>
      <w:bCs/>
      <w:szCs w:val="28"/>
      <w:lang w:val="sl-SI" w:eastAsia="sl-SI" w:bidi="ar-SA"/>
    </w:rPr>
  </w:style>
  <w:style w:type="paragraph" w:customStyle="1" w:styleId="Default">
    <w:name w:val="Default"/>
    <w:rsid w:val="008E146F"/>
    <w:pPr>
      <w:autoSpaceDE w:val="0"/>
      <w:autoSpaceDN w:val="0"/>
      <w:adjustRightInd w:val="0"/>
    </w:pPr>
    <w:rPr>
      <w:rFonts w:ascii="Arial" w:eastAsia="Times New Roman" w:hAnsi="Arial" w:cs="Arial"/>
      <w:color w:val="000000"/>
      <w:sz w:val="24"/>
      <w:szCs w:val="24"/>
    </w:rPr>
  </w:style>
  <w:style w:type="character" w:customStyle="1" w:styleId="FontStyle14">
    <w:name w:val="Font Style14"/>
    <w:rsid w:val="00552805"/>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9063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2</Pages>
  <Words>677</Words>
  <Characters>3864</Characters>
  <Application>Microsoft Office Word</Application>
  <DocSecurity>0</DocSecurity>
  <Lines>32</Lines>
  <Paragraphs>9</Paragraphs>
  <ScaleCrop>false</ScaleCrop>
  <HeadingPairs>
    <vt:vector size="2" baseType="variant">
      <vt:variant>
        <vt:lpstr>Naslov</vt:lpstr>
      </vt:variant>
      <vt:variant>
        <vt:i4>1</vt:i4>
      </vt:variant>
    </vt:vector>
  </HeadingPairs>
  <TitlesOfParts>
    <vt:vector size="1" baseType="lpstr">
      <vt:lpstr>1</vt:lpstr>
    </vt:vector>
  </TitlesOfParts>
  <Company/>
  <LinksUpToDate>false</LinksUpToDate>
  <CharactersWithSpaces>4532</CharactersWithSpaces>
  <SharedDoc>false</SharedDoc>
  <HLinks>
    <vt:vector size="6" baseType="variant">
      <vt:variant>
        <vt:i4>8126484</vt:i4>
      </vt:variant>
      <vt:variant>
        <vt:i4>0</vt:i4>
      </vt:variant>
      <vt:variant>
        <vt:i4>0</vt:i4>
      </vt:variant>
      <vt:variant>
        <vt:i4>5</vt:i4>
      </vt:variant>
      <vt:variant>
        <vt:lpwstr>mailto:info@prein-trbovlje.si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Emilija Kranjc</dc:creator>
  <cp:lastModifiedBy>ROBERT MIKLIČ</cp:lastModifiedBy>
  <cp:revision>7</cp:revision>
  <dcterms:created xsi:type="dcterms:W3CDTF">2022-05-17T08:05:00Z</dcterms:created>
  <dcterms:modified xsi:type="dcterms:W3CDTF">2022-05-17T09:47:00Z</dcterms:modified>
</cp:coreProperties>
</file>